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13CC" w14:textId="77777777" w:rsidR="00AF2501" w:rsidRPr="00311D86" w:rsidRDefault="00B527C3" w:rsidP="00B527C3">
      <w:pPr>
        <w:autoSpaceDE w:val="0"/>
        <w:autoSpaceDN w:val="0"/>
        <w:adjustRightInd w:val="0"/>
        <w:jc w:val="center"/>
        <w:rPr>
          <w:rFonts w:cstheme="minorHAnsi"/>
          <w:sz w:val="32"/>
          <w:szCs w:val="32"/>
          <w:lang w:val="en-US"/>
        </w:rPr>
      </w:pPr>
      <w:bookmarkStart w:id="0" w:name="_Hlk43408211"/>
      <w:r w:rsidRPr="00311D86">
        <w:rPr>
          <w:rFonts w:cstheme="minorHAnsi"/>
          <w:sz w:val="32"/>
          <w:szCs w:val="32"/>
          <w:lang w:val="en-US"/>
        </w:rPr>
        <w:t>U</w:t>
      </w:r>
      <w:r w:rsidR="00AF2501" w:rsidRPr="00311D86">
        <w:rPr>
          <w:rFonts w:cstheme="minorHAnsi"/>
          <w:sz w:val="32"/>
          <w:szCs w:val="32"/>
          <w:lang w:val="en-US"/>
        </w:rPr>
        <w:t xml:space="preserve">pper </w:t>
      </w:r>
      <w:r w:rsidRPr="00311D86">
        <w:rPr>
          <w:rFonts w:cstheme="minorHAnsi"/>
          <w:sz w:val="32"/>
          <w:szCs w:val="32"/>
          <w:lang w:val="en-US"/>
        </w:rPr>
        <w:t>T</w:t>
      </w:r>
      <w:r w:rsidR="00AF2501" w:rsidRPr="00311D86">
        <w:rPr>
          <w:rFonts w:cstheme="minorHAnsi"/>
          <w:sz w:val="32"/>
          <w:szCs w:val="32"/>
          <w:lang w:val="en-US"/>
        </w:rPr>
        <w:t xml:space="preserve">weed </w:t>
      </w:r>
      <w:r w:rsidRPr="00311D86">
        <w:rPr>
          <w:rFonts w:cstheme="minorHAnsi"/>
          <w:sz w:val="32"/>
          <w:szCs w:val="32"/>
          <w:lang w:val="en-US"/>
        </w:rPr>
        <w:t>C</w:t>
      </w:r>
      <w:r w:rsidR="00AF2501" w:rsidRPr="00311D86">
        <w:rPr>
          <w:rFonts w:cstheme="minorHAnsi"/>
          <w:sz w:val="32"/>
          <w:szCs w:val="32"/>
          <w:lang w:val="en-US"/>
        </w:rPr>
        <w:t xml:space="preserve">ommunity </w:t>
      </w:r>
      <w:r w:rsidRPr="00311D86">
        <w:rPr>
          <w:rFonts w:cstheme="minorHAnsi"/>
          <w:sz w:val="32"/>
          <w:szCs w:val="32"/>
          <w:lang w:val="en-US"/>
        </w:rPr>
        <w:t>E</w:t>
      </w:r>
      <w:r w:rsidR="00AF2501" w:rsidRPr="00311D86">
        <w:rPr>
          <w:rFonts w:cstheme="minorHAnsi"/>
          <w:sz w:val="32"/>
          <w:szCs w:val="32"/>
          <w:lang w:val="en-US"/>
        </w:rPr>
        <w:t>nterprise</w:t>
      </w:r>
      <w:r w:rsidRPr="00311D86">
        <w:rPr>
          <w:rFonts w:cstheme="minorHAnsi"/>
          <w:sz w:val="32"/>
          <w:szCs w:val="32"/>
          <w:lang w:val="en-US"/>
        </w:rPr>
        <w:t xml:space="preserve"> Ltd </w:t>
      </w:r>
    </w:p>
    <w:p w14:paraId="7B56A5F6" w14:textId="56D59FC9" w:rsidR="00B527C3" w:rsidRPr="00311D86" w:rsidRDefault="00B527C3" w:rsidP="00B527C3">
      <w:pPr>
        <w:autoSpaceDE w:val="0"/>
        <w:autoSpaceDN w:val="0"/>
        <w:adjustRightInd w:val="0"/>
        <w:jc w:val="center"/>
        <w:rPr>
          <w:rFonts w:cstheme="minorHAnsi"/>
          <w:sz w:val="32"/>
          <w:szCs w:val="32"/>
          <w:lang w:val="en-US"/>
        </w:rPr>
      </w:pPr>
      <w:r w:rsidRPr="00311D86">
        <w:rPr>
          <w:rFonts w:cstheme="minorHAnsi"/>
          <w:sz w:val="32"/>
          <w:szCs w:val="32"/>
          <w:lang w:val="en-US"/>
        </w:rPr>
        <w:t>T</w:t>
      </w:r>
      <w:r w:rsidR="00AF2501" w:rsidRPr="00311D86">
        <w:rPr>
          <w:rFonts w:cstheme="minorHAnsi"/>
          <w:sz w:val="32"/>
          <w:szCs w:val="32"/>
          <w:lang w:val="en-US"/>
        </w:rPr>
        <w:t>rading As</w:t>
      </w:r>
      <w:r w:rsidRPr="00311D86">
        <w:rPr>
          <w:rFonts w:cstheme="minorHAnsi"/>
          <w:sz w:val="32"/>
          <w:szCs w:val="32"/>
          <w:lang w:val="en-US"/>
        </w:rPr>
        <w:t xml:space="preserve"> B</w:t>
      </w:r>
      <w:r w:rsidR="008B1311" w:rsidRPr="00311D86">
        <w:rPr>
          <w:rFonts w:cstheme="minorHAnsi"/>
          <w:sz w:val="32"/>
          <w:szCs w:val="32"/>
          <w:lang w:val="en-US"/>
        </w:rPr>
        <w:t xml:space="preserve">roughton </w:t>
      </w:r>
      <w:r w:rsidRPr="00311D86">
        <w:rPr>
          <w:rFonts w:cstheme="minorHAnsi"/>
          <w:sz w:val="32"/>
          <w:szCs w:val="32"/>
          <w:lang w:val="en-US"/>
        </w:rPr>
        <w:t>V</w:t>
      </w:r>
      <w:r w:rsidR="008B1311" w:rsidRPr="00311D86">
        <w:rPr>
          <w:rFonts w:cstheme="minorHAnsi"/>
          <w:sz w:val="32"/>
          <w:szCs w:val="32"/>
          <w:lang w:val="en-US"/>
        </w:rPr>
        <w:t xml:space="preserve">illage </w:t>
      </w:r>
      <w:r w:rsidRPr="00311D86">
        <w:rPr>
          <w:rFonts w:cstheme="minorHAnsi"/>
          <w:sz w:val="32"/>
          <w:szCs w:val="32"/>
          <w:lang w:val="en-US"/>
        </w:rPr>
        <w:t>S</w:t>
      </w:r>
      <w:r w:rsidR="008B1311" w:rsidRPr="00311D86">
        <w:rPr>
          <w:rFonts w:cstheme="minorHAnsi"/>
          <w:sz w:val="32"/>
          <w:szCs w:val="32"/>
          <w:lang w:val="en-US"/>
        </w:rPr>
        <w:t>tore</w:t>
      </w:r>
    </w:p>
    <w:p w14:paraId="4629CCEC" w14:textId="7D8FE6C5" w:rsidR="00B527C3" w:rsidRPr="00311D86" w:rsidRDefault="00913B7E" w:rsidP="00B527C3">
      <w:pPr>
        <w:autoSpaceDE w:val="0"/>
        <w:autoSpaceDN w:val="0"/>
        <w:adjustRightInd w:val="0"/>
        <w:jc w:val="center"/>
        <w:rPr>
          <w:rFonts w:cstheme="minorHAnsi"/>
          <w:sz w:val="28"/>
          <w:szCs w:val="28"/>
          <w:lang w:val="en-US"/>
        </w:rPr>
      </w:pPr>
      <w:r w:rsidRPr="00311D86">
        <w:rPr>
          <w:rFonts w:cstheme="minorHAnsi"/>
          <w:sz w:val="28"/>
          <w:szCs w:val="28"/>
          <w:lang w:val="en-US"/>
        </w:rPr>
        <w:t>Wednesday 17 June</w:t>
      </w:r>
    </w:p>
    <w:p w14:paraId="523A7AF7" w14:textId="5D6B13A8" w:rsidR="00913B7E" w:rsidRPr="00311D86" w:rsidRDefault="00913B7E" w:rsidP="00311D86">
      <w:pPr>
        <w:autoSpaceDE w:val="0"/>
        <w:autoSpaceDN w:val="0"/>
        <w:adjustRightInd w:val="0"/>
        <w:jc w:val="center"/>
        <w:rPr>
          <w:rFonts w:cstheme="minorHAnsi"/>
          <w:sz w:val="28"/>
          <w:szCs w:val="28"/>
          <w:lang w:val="en-US"/>
        </w:rPr>
      </w:pPr>
      <w:r w:rsidRPr="00311D86">
        <w:rPr>
          <w:rFonts w:cstheme="minorHAnsi"/>
          <w:sz w:val="28"/>
          <w:szCs w:val="28"/>
          <w:lang w:val="en-US"/>
        </w:rPr>
        <w:t>5 Woodilee (outside)</w:t>
      </w:r>
      <w:r w:rsidR="00B527C3" w:rsidRPr="00311D86">
        <w:rPr>
          <w:rFonts w:cstheme="minorHAnsi"/>
          <w:sz w:val="28"/>
          <w:szCs w:val="28"/>
          <w:lang w:val="en-US"/>
        </w:rPr>
        <w:t>, Broughton</w:t>
      </w:r>
      <w:r w:rsidR="008B1311" w:rsidRPr="00311D86">
        <w:rPr>
          <w:rFonts w:cstheme="minorHAnsi"/>
          <w:sz w:val="28"/>
          <w:szCs w:val="28"/>
          <w:lang w:val="en-US"/>
        </w:rPr>
        <w:t xml:space="preserve"> </w:t>
      </w:r>
      <w:r w:rsidR="00B527C3" w:rsidRPr="00311D86">
        <w:rPr>
          <w:rFonts w:cstheme="minorHAnsi"/>
          <w:sz w:val="28"/>
          <w:szCs w:val="28"/>
          <w:lang w:val="en-US"/>
        </w:rPr>
        <w:t>at 1</w:t>
      </w:r>
      <w:r w:rsidR="00B23F0B" w:rsidRPr="00311D86">
        <w:rPr>
          <w:rFonts w:cstheme="minorHAnsi"/>
          <w:sz w:val="28"/>
          <w:szCs w:val="28"/>
          <w:lang w:val="en-US"/>
        </w:rPr>
        <w:t>9</w:t>
      </w:r>
      <w:r w:rsidR="00B527C3" w:rsidRPr="00311D86">
        <w:rPr>
          <w:rFonts w:cstheme="minorHAnsi"/>
          <w:sz w:val="28"/>
          <w:szCs w:val="28"/>
          <w:lang w:val="en-US"/>
        </w:rPr>
        <w:t>:00</w:t>
      </w:r>
    </w:p>
    <w:p w14:paraId="79ACD9B2" w14:textId="77777777" w:rsidR="00B527C3" w:rsidRPr="00311D86" w:rsidRDefault="00B527C3" w:rsidP="00B527C3">
      <w:pPr>
        <w:autoSpaceDE w:val="0"/>
        <w:autoSpaceDN w:val="0"/>
        <w:adjustRightInd w:val="0"/>
        <w:jc w:val="center"/>
        <w:rPr>
          <w:rFonts w:cstheme="minorHAnsi"/>
          <w:sz w:val="28"/>
          <w:szCs w:val="28"/>
          <w:lang w:val="en-US"/>
        </w:rPr>
      </w:pPr>
    </w:p>
    <w:p w14:paraId="49ADCB03" w14:textId="77777777" w:rsidR="00311D86" w:rsidRPr="00311D86" w:rsidRDefault="00B527C3" w:rsidP="00B527C3">
      <w:pPr>
        <w:autoSpaceDE w:val="0"/>
        <w:autoSpaceDN w:val="0"/>
        <w:adjustRightInd w:val="0"/>
        <w:rPr>
          <w:rFonts w:cstheme="minorHAnsi"/>
          <w:sz w:val="22"/>
          <w:szCs w:val="22"/>
          <w:lang w:val="en-US"/>
        </w:rPr>
      </w:pPr>
      <w:r w:rsidRPr="00311D86">
        <w:rPr>
          <w:rFonts w:cstheme="minorHAnsi"/>
          <w:sz w:val="22"/>
          <w:szCs w:val="22"/>
          <w:lang w:val="en-US"/>
        </w:rPr>
        <w:t>Invited Attendees: Donald Stewart, Christopher Lambton, Simon Edwards, Jen McBeth, Helen Kinstr</w:t>
      </w:r>
      <w:r w:rsidR="00D4649C" w:rsidRPr="00311D86">
        <w:rPr>
          <w:rFonts w:cstheme="minorHAnsi"/>
          <w:sz w:val="22"/>
          <w:szCs w:val="22"/>
          <w:lang w:val="en-US"/>
        </w:rPr>
        <w:t>e</w:t>
      </w:r>
      <w:r w:rsidRPr="00311D86">
        <w:rPr>
          <w:rFonts w:cstheme="minorHAnsi"/>
          <w:sz w:val="22"/>
          <w:szCs w:val="22"/>
          <w:lang w:val="en-US"/>
        </w:rPr>
        <w:t>y</w:t>
      </w:r>
      <w:r w:rsidR="00311D86" w:rsidRPr="00311D86">
        <w:rPr>
          <w:rFonts w:cstheme="minorHAnsi"/>
          <w:sz w:val="22"/>
          <w:szCs w:val="22"/>
          <w:lang w:val="en-US"/>
        </w:rPr>
        <w:t>.</w:t>
      </w:r>
    </w:p>
    <w:p w14:paraId="03F14E89" w14:textId="77777777" w:rsidR="00311D86" w:rsidRPr="00311D86" w:rsidRDefault="00311D86" w:rsidP="00B527C3">
      <w:pPr>
        <w:autoSpaceDE w:val="0"/>
        <w:autoSpaceDN w:val="0"/>
        <w:adjustRightInd w:val="0"/>
        <w:rPr>
          <w:rFonts w:cstheme="minorHAnsi"/>
          <w:sz w:val="22"/>
          <w:szCs w:val="22"/>
          <w:lang w:val="en-US"/>
        </w:rPr>
      </w:pPr>
    </w:p>
    <w:p w14:paraId="490D4DC8" w14:textId="2B5200B1" w:rsidR="00B527C3" w:rsidRPr="00311D86" w:rsidRDefault="00311D86" w:rsidP="00B527C3">
      <w:pPr>
        <w:autoSpaceDE w:val="0"/>
        <w:autoSpaceDN w:val="0"/>
        <w:adjustRightInd w:val="0"/>
        <w:rPr>
          <w:rFonts w:cstheme="minorHAnsi"/>
          <w:sz w:val="22"/>
          <w:szCs w:val="22"/>
          <w:lang w:val="en-US"/>
        </w:rPr>
      </w:pPr>
      <w:r w:rsidRPr="00311D86">
        <w:rPr>
          <w:rFonts w:cstheme="minorHAnsi"/>
          <w:sz w:val="22"/>
          <w:szCs w:val="22"/>
          <w:lang w:val="en-US"/>
        </w:rPr>
        <w:t>Apologies: Simon Edwards</w:t>
      </w:r>
    </w:p>
    <w:p w14:paraId="63A134E2" w14:textId="3A76BC29" w:rsidR="00B527C3" w:rsidRPr="00311D86" w:rsidRDefault="00B527C3" w:rsidP="00B527C3">
      <w:pPr>
        <w:autoSpaceDE w:val="0"/>
        <w:autoSpaceDN w:val="0"/>
        <w:adjustRightInd w:val="0"/>
        <w:rPr>
          <w:rFonts w:cstheme="minorHAnsi"/>
          <w:sz w:val="22"/>
          <w:szCs w:val="22"/>
          <w:lang w:val="en-US"/>
        </w:rPr>
      </w:pPr>
    </w:p>
    <w:p w14:paraId="781D469C" w14:textId="497171AB" w:rsidR="00B527C3" w:rsidRPr="00311D86" w:rsidRDefault="009C7C94" w:rsidP="00B527C3">
      <w:pPr>
        <w:autoSpaceDE w:val="0"/>
        <w:autoSpaceDN w:val="0"/>
        <w:adjustRightInd w:val="0"/>
        <w:rPr>
          <w:rFonts w:cstheme="minorHAnsi"/>
          <w:sz w:val="32"/>
          <w:szCs w:val="32"/>
          <w:lang w:val="en-US"/>
        </w:rPr>
      </w:pPr>
      <w:r w:rsidRPr="00311D86">
        <w:rPr>
          <w:rFonts w:cstheme="minorHAnsi"/>
          <w:sz w:val="32"/>
          <w:szCs w:val="32"/>
          <w:lang w:val="en-US"/>
        </w:rPr>
        <w:t>MINUTES</w:t>
      </w:r>
    </w:p>
    <w:p w14:paraId="20227D8F" w14:textId="66379D3B" w:rsidR="009C7C94" w:rsidRPr="00311D86" w:rsidRDefault="009C7C94" w:rsidP="00B527C3">
      <w:pPr>
        <w:autoSpaceDE w:val="0"/>
        <w:autoSpaceDN w:val="0"/>
        <w:adjustRightInd w:val="0"/>
        <w:rPr>
          <w:rFonts w:cstheme="minorHAnsi"/>
          <w:sz w:val="22"/>
          <w:szCs w:val="22"/>
          <w:lang w:val="en-US"/>
        </w:rPr>
      </w:pPr>
    </w:p>
    <w:p w14:paraId="7E97C8CE" w14:textId="001A011D" w:rsidR="009C7C94" w:rsidRPr="00311D86" w:rsidRDefault="009C7C94" w:rsidP="00B527C3">
      <w:pPr>
        <w:autoSpaceDE w:val="0"/>
        <w:autoSpaceDN w:val="0"/>
        <w:adjustRightInd w:val="0"/>
        <w:rPr>
          <w:rFonts w:cstheme="minorHAnsi"/>
          <w:sz w:val="22"/>
          <w:szCs w:val="22"/>
          <w:lang w:val="en-US"/>
        </w:rPr>
      </w:pPr>
      <w:r w:rsidRPr="00311D86">
        <w:rPr>
          <w:rFonts w:cstheme="minorHAnsi"/>
          <w:b/>
          <w:bCs/>
          <w:sz w:val="22"/>
          <w:szCs w:val="22"/>
          <w:lang w:val="en-US"/>
        </w:rPr>
        <w:t>1. The minutes of the last meeting</w:t>
      </w:r>
      <w:r w:rsidRPr="00311D86">
        <w:rPr>
          <w:rFonts w:cstheme="minorHAnsi"/>
          <w:sz w:val="22"/>
          <w:szCs w:val="22"/>
          <w:lang w:val="en-US"/>
        </w:rPr>
        <w:t xml:space="preserve"> (</w:t>
      </w:r>
      <w:r w:rsidR="00311D86" w:rsidRPr="00311D86">
        <w:rPr>
          <w:rFonts w:cstheme="minorHAnsi"/>
          <w:sz w:val="22"/>
          <w:szCs w:val="22"/>
          <w:lang w:val="en-US"/>
        </w:rPr>
        <w:t>M</w:t>
      </w:r>
      <w:r w:rsidRPr="00311D86">
        <w:rPr>
          <w:rFonts w:cstheme="minorHAnsi"/>
          <w:sz w:val="22"/>
          <w:szCs w:val="22"/>
          <w:lang w:val="en-US"/>
        </w:rPr>
        <w:t>arch 11th)</w:t>
      </w:r>
      <w:r w:rsidR="00311D86" w:rsidRPr="00311D86">
        <w:rPr>
          <w:rFonts w:cstheme="minorHAnsi"/>
          <w:sz w:val="22"/>
          <w:szCs w:val="22"/>
          <w:lang w:val="en-US"/>
        </w:rPr>
        <w:t xml:space="preserve"> </w:t>
      </w:r>
      <w:r w:rsidRPr="00311D86">
        <w:rPr>
          <w:rFonts w:cstheme="minorHAnsi"/>
          <w:sz w:val="22"/>
          <w:szCs w:val="22"/>
          <w:lang w:val="en-US"/>
        </w:rPr>
        <w:t>were agreed. NB In case anyone forgets, this meeting was rapidly followed by Coronavirus lockdown and all further meetings were cancelled until this one.</w:t>
      </w:r>
    </w:p>
    <w:p w14:paraId="22CB5573" w14:textId="6D99DDBD" w:rsidR="009C7C94" w:rsidRPr="00311D86" w:rsidRDefault="009C7C94" w:rsidP="00B527C3">
      <w:pPr>
        <w:autoSpaceDE w:val="0"/>
        <w:autoSpaceDN w:val="0"/>
        <w:adjustRightInd w:val="0"/>
        <w:rPr>
          <w:rFonts w:cstheme="minorHAnsi"/>
          <w:sz w:val="22"/>
          <w:szCs w:val="22"/>
          <w:lang w:val="en-US"/>
        </w:rPr>
      </w:pPr>
    </w:p>
    <w:p w14:paraId="42DC8802" w14:textId="3B75C9AD" w:rsidR="009C7C94" w:rsidRPr="00311D86" w:rsidRDefault="009C7C94" w:rsidP="00B527C3">
      <w:pPr>
        <w:autoSpaceDE w:val="0"/>
        <w:autoSpaceDN w:val="0"/>
        <w:adjustRightInd w:val="0"/>
        <w:rPr>
          <w:rFonts w:cstheme="minorHAnsi"/>
          <w:b/>
          <w:bCs/>
          <w:sz w:val="22"/>
          <w:szCs w:val="22"/>
          <w:lang w:val="en-US"/>
        </w:rPr>
      </w:pPr>
      <w:r w:rsidRPr="00311D86">
        <w:rPr>
          <w:rFonts w:cstheme="minorHAnsi"/>
          <w:b/>
          <w:bCs/>
          <w:sz w:val="22"/>
          <w:szCs w:val="22"/>
          <w:lang w:val="en-US"/>
        </w:rPr>
        <w:t>2. Matters Arising</w:t>
      </w:r>
    </w:p>
    <w:p w14:paraId="687A4BE3" w14:textId="77777777" w:rsidR="0083748B" w:rsidRPr="00311D86" w:rsidRDefault="009C7C94" w:rsidP="00311D86">
      <w:pPr>
        <w:autoSpaceDE w:val="0"/>
        <w:autoSpaceDN w:val="0"/>
        <w:adjustRightInd w:val="0"/>
        <w:ind w:left="720"/>
        <w:rPr>
          <w:rFonts w:cstheme="minorHAnsi"/>
          <w:sz w:val="22"/>
          <w:szCs w:val="22"/>
          <w:lang w:val="en-US"/>
        </w:rPr>
      </w:pPr>
      <w:r w:rsidRPr="00311D86">
        <w:rPr>
          <w:rFonts w:cstheme="minorHAnsi"/>
          <w:sz w:val="22"/>
          <w:szCs w:val="22"/>
          <w:lang w:val="en-US"/>
        </w:rPr>
        <w:t xml:space="preserve">4: SITR now </w:t>
      </w:r>
      <w:proofErr w:type="gramStart"/>
      <w:r w:rsidRPr="00311D86">
        <w:rPr>
          <w:rFonts w:cstheme="minorHAnsi"/>
          <w:sz w:val="22"/>
          <w:szCs w:val="22"/>
          <w:lang w:val="en-US"/>
        </w:rPr>
        <w:t>In</w:t>
      </w:r>
      <w:proofErr w:type="gramEnd"/>
      <w:r w:rsidRPr="00311D86">
        <w:rPr>
          <w:rFonts w:cstheme="minorHAnsi"/>
          <w:sz w:val="22"/>
          <w:szCs w:val="22"/>
          <w:lang w:val="en-US"/>
        </w:rPr>
        <w:t xml:space="preserve"> hand, see item 7</w:t>
      </w:r>
    </w:p>
    <w:p w14:paraId="293BD8B2" w14:textId="0535FA1C" w:rsidR="0083748B" w:rsidRPr="00311D86" w:rsidRDefault="0083748B" w:rsidP="00311D86">
      <w:pPr>
        <w:autoSpaceDE w:val="0"/>
        <w:autoSpaceDN w:val="0"/>
        <w:adjustRightInd w:val="0"/>
        <w:ind w:left="720"/>
        <w:rPr>
          <w:rFonts w:cstheme="minorHAnsi"/>
          <w:sz w:val="22"/>
          <w:szCs w:val="22"/>
          <w:lang w:val="en-US"/>
        </w:rPr>
      </w:pPr>
      <w:r w:rsidRPr="00311D86">
        <w:rPr>
          <w:rFonts w:cstheme="minorHAnsi"/>
          <w:sz w:val="22"/>
          <w:szCs w:val="22"/>
          <w:lang w:val="en-US"/>
        </w:rPr>
        <w:t xml:space="preserve">    AMM was cancelled owing to Coronavirus</w:t>
      </w:r>
    </w:p>
    <w:p w14:paraId="73266B43" w14:textId="421CC36E" w:rsidR="0083748B" w:rsidRPr="00311D86" w:rsidRDefault="0083748B" w:rsidP="00311D86">
      <w:pPr>
        <w:autoSpaceDE w:val="0"/>
        <w:autoSpaceDN w:val="0"/>
        <w:adjustRightInd w:val="0"/>
        <w:ind w:left="720"/>
        <w:rPr>
          <w:rFonts w:cstheme="minorHAnsi"/>
          <w:sz w:val="22"/>
          <w:szCs w:val="22"/>
          <w:lang w:val="en-US"/>
        </w:rPr>
      </w:pPr>
      <w:r w:rsidRPr="00311D86">
        <w:rPr>
          <w:rFonts w:cstheme="minorHAnsi"/>
          <w:sz w:val="22"/>
          <w:szCs w:val="22"/>
          <w:lang w:val="en-US"/>
        </w:rPr>
        <w:t xml:space="preserve">7: CJL was to re-write </w:t>
      </w:r>
      <w:r w:rsidRPr="00311D86">
        <w:rPr>
          <w:rFonts w:cstheme="minorHAnsi"/>
          <w:sz w:val="22"/>
          <w:szCs w:val="22"/>
          <w:u w:val="single"/>
          <w:lang w:val="en-US"/>
        </w:rPr>
        <w:t>application form</w:t>
      </w:r>
      <w:r w:rsidRPr="00311D86">
        <w:rPr>
          <w:rFonts w:cstheme="minorHAnsi"/>
          <w:sz w:val="22"/>
          <w:szCs w:val="22"/>
          <w:lang w:val="en-US"/>
        </w:rPr>
        <w:t>, which was done, draft attached.</w:t>
      </w:r>
    </w:p>
    <w:p w14:paraId="276AD9CD" w14:textId="013659A8" w:rsidR="0083748B" w:rsidRDefault="0083748B" w:rsidP="00311D86">
      <w:pPr>
        <w:autoSpaceDE w:val="0"/>
        <w:autoSpaceDN w:val="0"/>
        <w:adjustRightInd w:val="0"/>
        <w:ind w:left="720"/>
        <w:rPr>
          <w:rFonts w:cstheme="minorHAnsi"/>
          <w:sz w:val="22"/>
          <w:szCs w:val="22"/>
          <w:lang w:val="en-US"/>
        </w:rPr>
      </w:pPr>
      <w:r w:rsidRPr="00311D86">
        <w:rPr>
          <w:rFonts w:cstheme="minorHAnsi"/>
          <w:sz w:val="22"/>
          <w:szCs w:val="22"/>
          <w:lang w:val="en-US"/>
        </w:rPr>
        <w:t xml:space="preserve">8: advertising costs </w:t>
      </w:r>
      <w:r w:rsidR="00311D86">
        <w:rPr>
          <w:rFonts w:cstheme="minorHAnsi"/>
          <w:sz w:val="22"/>
          <w:szCs w:val="22"/>
          <w:lang w:val="en-US"/>
        </w:rPr>
        <w:t>are</w:t>
      </w:r>
      <w:r w:rsidRPr="00311D86">
        <w:rPr>
          <w:rFonts w:cstheme="minorHAnsi"/>
          <w:sz w:val="22"/>
          <w:szCs w:val="22"/>
          <w:lang w:val="en-US"/>
        </w:rPr>
        <w:t xml:space="preserve"> £75 for Kirk Matters and £35 for </w:t>
      </w:r>
      <w:proofErr w:type="spellStart"/>
      <w:r w:rsidRPr="00311D86">
        <w:rPr>
          <w:rFonts w:cstheme="minorHAnsi"/>
          <w:sz w:val="22"/>
          <w:szCs w:val="22"/>
          <w:lang w:val="en-US"/>
        </w:rPr>
        <w:t>UTCNews</w:t>
      </w:r>
      <w:proofErr w:type="spellEnd"/>
      <w:r w:rsidRPr="00311D86">
        <w:rPr>
          <w:rFonts w:cstheme="minorHAnsi"/>
          <w:sz w:val="22"/>
          <w:szCs w:val="22"/>
          <w:lang w:val="en-US"/>
        </w:rPr>
        <w:t xml:space="preserve">. We have been invoiced for Kirk </w:t>
      </w:r>
      <w:proofErr w:type="gramStart"/>
      <w:r w:rsidRPr="00311D86">
        <w:rPr>
          <w:rFonts w:cstheme="minorHAnsi"/>
          <w:sz w:val="22"/>
          <w:szCs w:val="22"/>
          <w:lang w:val="en-US"/>
        </w:rPr>
        <w:t>Matters</w:t>
      </w:r>
      <w:proofErr w:type="gramEnd"/>
      <w:r w:rsidRPr="00311D86">
        <w:rPr>
          <w:rFonts w:cstheme="minorHAnsi"/>
          <w:sz w:val="22"/>
          <w:szCs w:val="22"/>
          <w:lang w:val="en-US"/>
        </w:rPr>
        <w:t xml:space="preserve"> but it is not clear if the advert was published</w:t>
      </w:r>
      <w:r w:rsidR="00311D86">
        <w:rPr>
          <w:rFonts w:cstheme="minorHAnsi"/>
          <w:sz w:val="22"/>
          <w:szCs w:val="22"/>
          <w:lang w:val="en-US"/>
        </w:rPr>
        <w:t>. See attachments.</w:t>
      </w:r>
    </w:p>
    <w:p w14:paraId="1D1A3090" w14:textId="10C5D670" w:rsidR="00311D86" w:rsidRDefault="00311D86" w:rsidP="00311D86">
      <w:pPr>
        <w:autoSpaceDE w:val="0"/>
        <w:autoSpaceDN w:val="0"/>
        <w:adjustRightInd w:val="0"/>
        <w:ind w:left="720"/>
        <w:rPr>
          <w:rFonts w:cstheme="minorHAnsi"/>
          <w:sz w:val="22"/>
          <w:szCs w:val="22"/>
          <w:lang w:val="en-US"/>
        </w:rPr>
      </w:pPr>
    </w:p>
    <w:p w14:paraId="55227C19" w14:textId="77777777" w:rsidR="00311D86" w:rsidRPr="006E0339" w:rsidRDefault="00311D86" w:rsidP="00B527C3">
      <w:pPr>
        <w:autoSpaceDE w:val="0"/>
        <w:autoSpaceDN w:val="0"/>
        <w:adjustRightInd w:val="0"/>
        <w:rPr>
          <w:rFonts w:cstheme="minorHAnsi"/>
          <w:b/>
          <w:bCs/>
          <w:sz w:val="22"/>
          <w:szCs w:val="22"/>
          <w:lang w:val="en-US"/>
        </w:rPr>
      </w:pPr>
      <w:r w:rsidRPr="006E0339">
        <w:rPr>
          <w:rFonts w:cstheme="minorHAnsi"/>
          <w:b/>
          <w:bCs/>
          <w:sz w:val="22"/>
          <w:szCs w:val="22"/>
          <w:lang w:val="en-US"/>
        </w:rPr>
        <w:t>3. Trading</w:t>
      </w:r>
    </w:p>
    <w:p w14:paraId="3AAE4927" w14:textId="77777777" w:rsidR="00311D86" w:rsidRDefault="00311D86" w:rsidP="00B527C3">
      <w:pPr>
        <w:autoSpaceDE w:val="0"/>
        <w:autoSpaceDN w:val="0"/>
        <w:adjustRightInd w:val="0"/>
        <w:rPr>
          <w:rFonts w:cstheme="minorHAnsi"/>
          <w:sz w:val="22"/>
          <w:szCs w:val="22"/>
          <w:lang w:val="en-US"/>
        </w:rPr>
      </w:pPr>
    </w:p>
    <w:p w14:paraId="2EB9235C" w14:textId="7CF2BD4A" w:rsidR="00311D86" w:rsidRDefault="00311D86" w:rsidP="006E0339">
      <w:pPr>
        <w:autoSpaceDE w:val="0"/>
        <w:autoSpaceDN w:val="0"/>
        <w:adjustRightInd w:val="0"/>
        <w:ind w:left="720"/>
        <w:rPr>
          <w:rFonts w:cstheme="minorHAnsi"/>
          <w:sz w:val="22"/>
          <w:szCs w:val="22"/>
          <w:lang w:val="en-US"/>
        </w:rPr>
      </w:pPr>
      <w:r w:rsidRPr="006E0339">
        <w:rPr>
          <w:rFonts w:cstheme="minorHAnsi"/>
          <w:sz w:val="22"/>
          <w:szCs w:val="22"/>
          <w:u w:val="single"/>
          <w:lang w:val="en-US"/>
        </w:rPr>
        <w:t>Gross till receipts for the year</w:t>
      </w:r>
    </w:p>
    <w:p w14:paraId="5B210E00" w14:textId="77777777" w:rsidR="00311D86" w:rsidRDefault="00311D86" w:rsidP="006E0339">
      <w:pPr>
        <w:autoSpaceDE w:val="0"/>
        <w:autoSpaceDN w:val="0"/>
        <w:adjustRightInd w:val="0"/>
        <w:ind w:left="720"/>
        <w:rPr>
          <w:rFonts w:cstheme="minorHAnsi"/>
          <w:sz w:val="22"/>
          <w:szCs w:val="22"/>
          <w:lang w:val="en-US"/>
        </w:rPr>
      </w:pPr>
      <w:r>
        <w:rPr>
          <w:rFonts w:cstheme="minorHAnsi"/>
          <w:sz w:val="22"/>
          <w:szCs w:val="22"/>
          <w:lang w:val="en-US"/>
        </w:rPr>
        <w:t xml:space="preserve">January </w:t>
      </w:r>
      <w:r>
        <w:rPr>
          <w:rFonts w:cstheme="minorHAnsi"/>
          <w:sz w:val="22"/>
          <w:szCs w:val="22"/>
          <w:lang w:val="en-US"/>
        </w:rPr>
        <w:tab/>
        <w:t>18,972</w:t>
      </w:r>
    </w:p>
    <w:p w14:paraId="3EEA4AAC" w14:textId="7236C9A1" w:rsidR="00311D86" w:rsidRDefault="00311D86" w:rsidP="006E0339">
      <w:pPr>
        <w:autoSpaceDE w:val="0"/>
        <w:autoSpaceDN w:val="0"/>
        <w:adjustRightInd w:val="0"/>
        <w:ind w:left="720"/>
        <w:rPr>
          <w:rFonts w:cstheme="minorHAnsi"/>
          <w:sz w:val="22"/>
          <w:szCs w:val="22"/>
          <w:lang w:val="en-US"/>
        </w:rPr>
      </w:pPr>
      <w:r>
        <w:rPr>
          <w:rFonts w:cstheme="minorHAnsi"/>
          <w:sz w:val="22"/>
          <w:szCs w:val="22"/>
          <w:lang w:val="en-US"/>
        </w:rPr>
        <w:t>February</w:t>
      </w:r>
      <w:r>
        <w:rPr>
          <w:rFonts w:cstheme="minorHAnsi"/>
          <w:sz w:val="22"/>
          <w:szCs w:val="22"/>
          <w:lang w:val="en-US"/>
        </w:rPr>
        <w:tab/>
        <w:t>20,870</w:t>
      </w:r>
    </w:p>
    <w:p w14:paraId="3AE2186E" w14:textId="6652C6A4" w:rsidR="00311D86" w:rsidRDefault="00311D86" w:rsidP="006E0339">
      <w:pPr>
        <w:autoSpaceDE w:val="0"/>
        <w:autoSpaceDN w:val="0"/>
        <w:adjustRightInd w:val="0"/>
        <w:ind w:left="720"/>
        <w:rPr>
          <w:rFonts w:cstheme="minorHAnsi"/>
          <w:sz w:val="22"/>
          <w:szCs w:val="22"/>
          <w:lang w:val="en-US"/>
        </w:rPr>
      </w:pPr>
      <w:r>
        <w:rPr>
          <w:rFonts w:cstheme="minorHAnsi"/>
          <w:sz w:val="22"/>
          <w:szCs w:val="22"/>
          <w:lang w:val="en-US"/>
        </w:rPr>
        <w:t>March</w:t>
      </w:r>
      <w:r>
        <w:rPr>
          <w:rFonts w:cstheme="minorHAnsi"/>
          <w:sz w:val="22"/>
          <w:szCs w:val="22"/>
          <w:lang w:val="en-US"/>
        </w:rPr>
        <w:tab/>
      </w:r>
      <w:r>
        <w:rPr>
          <w:rFonts w:cstheme="minorHAnsi"/>
          <w:sz w:val="22"/>
          <w:szCs w:val="22"/>
          <w:lang w:val="en-US"/>
        </w:rPr>
        <w:tab/>
        <w:t>30,065</w:t>
      </w:r>
    </w:p>
    <w:p w14:paraId="109B6F6D" w14:textId="0186C50D" w:rsidR="00311D86" w:rsidRDefault="00311D86" w:rsidP="006E0339">
      <w:pPr>
        <w:autoSpaceDE w:val="0"/>
        <w:autoSpaceDN w:val="0"/>
        <w:adjustRightInd w:val="0"/>
        <w:ind w:left="720"/>
        <w:rPr>
          <w:rFonts w:cstheme="minorHAnsi"/>
          <w:sz w:val="22"/>
          <w:szCs w:val="22"/>
          <w:lang w:val="en-US"/>
        </w:rPr>
      </w:pPr>
      <w:r>
        <w:rPr>
          <w:rFonts w:cstheme="minorHAnsi"/>
          <w:sz w:val="22"/>
          <w:szCs w:val="22"/>
          <w:lang w:val="en-US"/>
        </w:rPr>
        <w:t>April</w:t>
      </w:r>
      <w:r>
        <w:rPr>
          <w:rFonts w:cstheme="minorHAnsi"/>
          <w:sz w:val="22"/>
          <w:szCs w:val="22"/>
          <w:lang w:val="en-US"/>
        </w:rPr>
        <w:tab/>
      </w:r>
      <w:r>
        <w:rPr>
          <w:rFonts w:cstheme="minorHAnsi"/>
          <w:sz w:val="22"/>
          <w:szCs w:val="22"/>
          <w:lang w:val="en-US"/>
        </w:rPr>
        <w:tab/>
        <w:t>35,043</w:t>
      </w:r>
    </w:p>
    <w:p w14:paraId="2A423EFE" w14:textId="6C07BCC7" w:rsidR="00311D86" w:rsidRDefault="00311D86" w:rsidP="006E0339">
      <w:pPr>
        <w:autoSpaceDE w:val="0"/>
        <w:autoSpaceDN w:val="0"/>
        <w:adjustRightInd w:val="0"/>
        <w:ind w:left="720"/>
        <w:rPr>
          <w:rFonts w:cstheme="minorHAnsi"/>
          <w:sz w:val="22"/>
          <w:szCs w:val="22"/>
          <w:lang w:val="en-US"/>
        </w:rPr>
      </w:pPr>
      <w:r>
        <w:rPr>
          <w:rFonts w:cstheme="minorHAnsi"/>
          <w:sz w:val="22"/>
          <w:szCs w:val="22"/>
          <w:lang w:val="en-US"/>
        </w:rPr>
        <w:t>May</w:t>
      </w:r>
      <w:r>
        <w:rPr>
          <w:rFonts w:cstheme="minorHAnsi"/>
          <w:sz w:val="22"/>
          <w:szCs w:val="22"/>
          <w:lang w:val="en-US"/>
        </w:rPr>
        <w:tab/>
      </w:r>
      <w:r>
        <w:rPr>
          <w:rFonts w:cstheme="minorHAnsi"/>
          <w:sz w:val="22"/>
          <w:szCs w:val="22"/>
          <w:lang w:val="en-US"/>
        </w:rPr>
        <w:tab/>
        <w:t>38,260</w:t>
      </w:r>
    </w:p>
    <w:p w14:paraId="7FE20F35" w14:textId="1E6E5A45" w:rsidR="00311D86" w:rsidRDefault="00311D86" w:rsidP="00B527C3">
      <w:pPr>
        <w:autoSpaceDE w:val="0"/>
        <w:autoSpaceDN w:val="0"/>
        <w:adjustRightInd w:val="0"/>
        <w:rPr>
          <w:rFonts w:cstheme="minorHAnsi"/>
          <w:sz w:val="22"/>
          <w:szCs w:val="22"/>
          <w:lang w:val="en-US"/>
        </w:rPr>
      </w:pPr>
    </w:p>
    <w:p w14:paraId="0A89BFD8" w14:textId="15CFD1A8" w:rsidR="00311D86" w:rsidRDefault="00311D86" w:rsidP="00B527C3">
      <w:pPr>
        <w:autoSpaceDE w:val="0"/>
        <w:autoSpaceDN w:val="0"/>
        <w:adjustRightInd w:val="0"/>
        <w:rPr>
          <w:rFonts w:cstheme="minorHAnsi"/>
          <w:sz w:val="22"/>
          <w:szCs w:val="22"/>
          <w:lang w:val="en-US"/>
        </w:rPr>
      </w:pPr>
      <w:r>
        <w:rPr>
          <w:rFonts w:cstheme="minorHAnsi"/>
          <w:sz w:val="22"/>
          <w:szCs w:val="22"/>
          <w:lang w:val="en-US"/>
        </w:rPr>
        <w:t xml:space="preserve">This usefully shows buoyant shop </w:t>
      </w:r>
      <w:proofErr w:type="gramStart"/>
      <w:r>
        <w:rPr>
          <w:rFonts w:cstheme="minorHAnsi"/>
          <w:sz w:val="22"/>
          <w:szCs w:val="22"/>
          <w:lang w:val="en-US"/>
        </w:rPr>
        <w:t>trading</w:t>
      </w:r>
      <w:proofErr w:type="gramEnd"/>
      <w:r>
        <w:rPr>
          <w:rFonts w:cstheme="minorHAnsi"/>
          <w:sz w:val="22"/>
          <w:szCs w:val="22"/>
          <w:lang w:val="en-US"/>
        </w:rPr>
        <w:t xml:space="preserve"> but the following breakdown was considered more accurate, for May</w:t>
      </w:r>
    </w:p>
    <w:p w14:paraId="60AAD9A5" w14:textId="156C70F3" w:rsidR="00311D86" w:rsidRDefault="00311D86" w:rsidP="00B527C3">
      <w:pPr>
        <w:autoSpaceDE w:val="0"/>
        <w:autoSpaceDN w:val="0"/>
        <w:adjustRightInd w:val="0"/>
        <w:rPr>
          <w:rFonts w:cstheme="minorHAnsi"/>
          <w:sz w:val="22"/>
          <w:szCs w:val="22"/>
          <w:lang w:val="en-US"/>
        </w:rPr>
      </w:pPr>
    </w:p>
    <w:p w14:paraId="7C35E43A" w14:textId="2B607081" w:rsidR="00311D86" w:rsidRDefault="00311D86" w:rsidP="00B527C3">
      <w:pPr>
        <w:autoSpaceDE w:val="0"/>
        <w:autoSpaceDN w:val="0"/>
        <w:adjustRightInd w:val="0"/>
        <w:rPr>
          <w:rFonts w:cstheme="minorHAnsi"/>
          <w:sz w:val="22"/>
          <w:szCs w:val="22"/>
          <w:lang w:val="en-US"/>
        </w:rPr>
      </w:pPr>
      <w:r>
        <w:rPr>
          <w:rFonts w:cstheme="minorHAnsi"/>
          <w:sz w:val="22"/>
          <w:szCs w:val="22"/>
          <w:lang w:val="en-US"/>
        </w:rPr>
        <w:t>Total sales</w:t>
      </w:r>
      <w:r>
        <w:rPr>
          <w:rFonts w:cstheme="minorHAnsi"/>
          <w:sz w:val="22"/>
          <w:szCs w:val="22"/>
          <w:lang w:val="en-US"/>
        </w:rPr>
        <w:tab/>
      </w:r>
      <w:r w:rsidR="00707ADA">
        <w:rPr>
          <w:rFonts w:cstheme="minorHAnsi"/>
          <w:sz w:val="22"/>
          <w:szCs w:val="22"/>
          <w:lang w:val="en-US"/>
        </w:rPr>
        <w:t xml:space="preserve">            </w:t>
      </w:r>
      <w:r>
        <w:rPr>
          <w:rFonts w:cstheme="minorHAnsi"/>
          <w:sz w:val="22"/>
          <w:szCs w:val="22"/>
          <w:lang w:val="en-US"/>
        </w:rPr>
        <w:t>38,329</w:t>
      </w:r>
    </w:p>
    <w:p w14:paraId="1F3ED130" w14:textId="44B3B7AB" w:rsidR="00311D86" w:rsidRDefault="00311D86" w:rsidP="00B527C3">
      <w:pPr>
        <w:autoSpaceDE w:val="0"/>
        <w:autoSpaceDN w:val="0"/>
        <w:adjustRightInd w:val="0"/>
        <w:rPr>
          <w:rFonts w:cstheme="minorHAnsi"/>
          <w:sz w:val="22"/>
          <w:szCs w:val="22"/>
          <w:lang w:val="en-US"/>
        </w:rPr>
      </w:pPr>
      <w:r>
        <w:rPr>
          <w:rFonts w:cstheme="minorHAnsi"/>
          <w:sz w:val="22"/>
          <w:szCs w:val="22"/>
          <w:lang w:val="en-US"/>
        </w:rPr>
        <w:t xml:space="preserve">Account sales </w:t>
      </w:r>
      <w:r>
        <w:rPr>
          <w:rFonts w:cstheme="minorHAnsi"/>
          <w:sz w:val="22"/>
          <w:szCs w:val="22"/>
          <w:lang w:val="en-US"/>
        </w:rPr>
        <w:tab/>
      </w:r>
      <w:r w:rsidR="00707ADA">
        <w:rPr>
          <w:rFonts w:cstheme="minorHAnsi"/>
          <w:sz w:val="22"/>
          <w:szCs w:val="22"/>
          <w:lang w:val="en-US"/>
        </w:rPr>
        <w:t xml:space="preserve">          </w:t>
      </w:r>
      <w:proofErr w:type="gramStart"/>
      <w:r w:rsidR="00707ADA">
        <w:rPr>
          <w:rFonts w:cstheme="minorHAnsi"/>
          <w:sz w:val="22"/>
          <w:szCs w:val="22"/>
          <w:lang w:val="en-US"/>
        </w:rPr>
        <w:t xml:space="preserve">   </w:t>
      </w:r>
      <w:r>
        <w:rPr>
          <w:rFonts w:cstheme="minorHAnsi"/>
          <w:sz w:val="22"/>
          <w:szCs w:val="22"/>
          <w:lang w:val="en-US"/>
        </w:rPr>
        <w:t>(</w:t>
      </w:r>
      <w:proofErr w:type="gramEnd"/>
      <w:r>
        <w:rPr>
          <w:rFonts w:cstheme="minorHAnsi"/>
          <w:sz w:val="22"/>
          <w:szCs w:val="22"/>
          <w:lang w:val="en-US"/>
        </w:rPr>
        <w:t>9,354) – a negative as no money is actually received for the sale</w:t>
      </w:r>
    </w:p>
    <w:p w14:paraId="4D6AA837" w14:textId="67363ACE" w:rsidR="00311D86" w:rsidRDefault="00311D86" w:rsidP="00B527C3">
      <w:pPr>
        <w:autoSpaceDE w:val="0"/>
        <w:autoSpaceDN w:val="0"/>
        <w:adjustRightInd w:val="0"/>
        <w:rPr>
          <w:rFonts w:cstheme="minorHAnsi"/>
          <w:sz w:val="22"/>
          <w:szCs w:val="22"/>
          <w:lang w:val="en-US"/>
        </w:rPr>
      </w:pPr>
      <w:r>
        <w:rPr>
          <w:rFonts w:cstheme="minorHAnsi"/>
          <w:sz w:val="22"/>
          <w:szCs w:val="22"/>
          <w:lang w:val="en-US"/>
        </w:rPr>
        <w:t>Account top-up</w:t>
      </w:r>
      <w:r>
        <w:rPr>
          <w:rFonts w:cstheme="minorHAnsi"/>
          <w:sz w:val="22"/>
          <w:szCs w:val="22"/>
          <w:lang w:val="en-US"/>
        </w:rPr>
        <w:tab/>
      </w:r>
      <w:r>
        <w:rPr>
          <w:rFonts w:cstheme="minorHAnsi"/>
          <w:sz w:val="22"/>
          <w:szCs w:val="22"/>
          <w:lang w:val="en-US"/>
        </w:rPr>
        <w:tab/>
        <w:t>8,678</w:t>
      </w:r>
    </w:p>
    <w:p w14:paraId="267AD22B" w14:textId="4159F83A" w:rsidR="00311D86" w:rsidRDefault="00311D86" w:rsidP="00B527C3">
      <w:pPr>
        <w:autoSpaceDE w:val="0"/>
        <w:autoSpaceDN w:val="0"/>
        <w:adjustRightInd w:val="0"/>
        <w:rPr>
          <w:rFonts w:cstheme="minorHAnsi"/>
          <w:sz w:val="22"/>
          <w:szCs w:val="22"/>
          <w:lang w:val="en-US"/>
        </w:rPr>
      </w:pPr>
      <w:r>
        <w:rPr>
          <w:rFonts w:cstheme="minorHAnsi"/>
          <w:sz w:val="22"/>
          <w:szCs w:val="22"/>
          <w:lang w:val="en-US"/>
        </w:rPr>
        <w:t>Paid out (Lottery)</w:t>
      </w:r>
      <w:r>
        <w:rPr>
          <w:rFonts w:cstheme="minorHAnsi"/>
          <w:sz w:val="22"/>
          <w:szCs w:val="22"/>
          <w:lang w:val="en-US"/>
        </w:rPr>
        <w:tab/>
        <w:t xml:space="preserve">      75</w:t>
      </w:r>
    </w:p>
    <w:p w14:paraId="3394A469" w14:textId="0F428A45" w:rsidR="00707ADA" w:rsidRDefault="00707ADA" w:rsidP="00B527C3">
      <w:pPr>
        <w:autoSpaceDE w:val="0"/>
        <w:autoSpaceDN w:val="0"/>
        <w:adjustRightInd w:val="0"/>
        <w:rPr>
          <w:rFonts w:cstheme="minorHAnsi"/>
          <w:sz w:val="22"/>
          <w:szCs w:val="22"/>
          <w:lang w:val="en-US"/>
        </w:rPr>
      </w:pPr>
      <w:r>
        <w:rPr>
          <w:rFonts w:cstheme="minorHAnsi"/>
          <w:sz w:val="22"/>
          <w:szCs w:val="22"/>
          <w:lang w:val="en-US"/>
        </w:rPr>
        <w:t>Refunds</w:t>
      </w:r>
      <w:r>
        <w:rPr>
          <w:rFonts w:cstheme="minorHAnsi"/>
          <w:sz w:val="22"/>
          <w:szCs w:val="22"/>
          <w:lang w:val="en-US"/>
        </w:rPr>
        <w:tab/>
      </w:r>
      <w:r>
        <w:rPr>
          <w:rFonts w:cstheme="minorHAnsi"/>
          <w:sz w:val="22"/>
          <w:szCs w:val="22"/>
          <w:lang w:val="en-US"/>
        </w:rPr>
        <w:tab/>
        <w:t xml:space="preserve">      69</w:t>
      </w:r>
    </w:p>
    <w:p w14:paraId="06BF2E7F" w14:textId="521656B1" w:rsidR="00707ADA" w:rsidRPr="00707ADA" w:rsidRDefault="00707ADA" w:rsidP="00B527C3">
      <w:pPr>
        <w:autoSpaceDE w:val="0"/>
        <w:autoSpaceDN w:val="0"/>
        <w:adjustRightInd w:val="0"/>
        <w:rPr>
          <w:rFonts w:cstheme="minorHAnsi"/>
          <w:sz w:val="22"/>
          <w:szCs w:val="22"/>
          <w:u w:val="single"/>
          <w:lang w:val="en-US"/>
        </w:rPr>
      </w:pPr>
      <w:r w:rsidRPr="00707ADA">
        <w:rPr>
          <w:rFonts w:cstheme="minorHAnsi"/>
          <w:sz w:val="22"/>
          <w:szCs w:val="22"/>
          <w:u w:val="single"/>
          <w:lang w:val="en-US"/>
        </w:rPr>
        <w:t>Cash payments</w:t>
      </w:r>
      <w:r w:rsidRPr="00707ADA">
        <w:rPr>
          <w:rFonts w:cstheme="minorHAnsi"/>
          <w:sz w:val="22"/>
          <w:szCs w:val="22"/>
          <w:u w:val="single"/>
          <w:lang w:val="en-US"/>
        </w:rPr>
        <w:tab/>
      </w:r>
      <w:r w:rsidRPr="00707ADA">
        <w:rPr>
          <w:rFonts w:cstheme="minorHAnsi"/>
          <w:sz w:val="22"/>
          <w:szCs w:val="22"/>
          <w:u w:val="single"/>
          <w:lang w:val="en-US"/>
        </w:rPr>
        <w:tab/>
        <w:t>2,024</w:t>
      </w:r>
    </w:p>
    <w:p w14:paraId="482CBF30" w14:textId="738F5360" w:rsidR="00311D86" w:rsidRDefault="00707ADA" w:rsidP="00B527C3">
      <w:pPr>
        <w:autoSpaceDE w:val="0"/>
        <w:autoSpaceDN w:val="0"/>
        <w:adjustRightInd w:val="0"/>
        <w:rPr>
          <w:rFonts w:cstheme="minorHAnsi"/>
          <w:sz w:val="22"/>
          <w:szCs w:val="22"/>
          <w:lang w:val="en-US"/>
        </w:rPr>
      </w:pPr>
      <w:r>
        <w:rPr>
          <w:rFonts w:cstheme="minorHAnsi"/>
          <w:sz w:val="22"/>
          <w:szCs w:val="22"/>
          <w:lang w:val="en-US"/>
        </w:rPr>
        <w:t>Net sales</w:t>
      </w:r>
      <w:r>
        <w:rPr>
          <w:rFonts w:cstheme="minorHAnsi"/>
          <w:sz w:val="22"/>
          <w:szCs w:val="22"/>
          <w:lang w:val="en-US"/>
        </w:rPr>
        <w:tab/>
        <w:t xml:space="preserve">             35,484</w:t>
      </w:r>
    </w:p>
    <w:p w14:paraId="5C7E8CB3" w14:textId="282D541C" w:rsidR="00707ADA" w:rsidRPr="00707ADA" w:rsidRDefault="00707ADA" w:rsidP="00B527C3">
      <w:pPr>
        <w:autoSpaceDE w:val="0"/>
        <w:autoSpaceDN w:val="0"/>
        <w:adjustRightInd w:val="0"/>
        <w:rPr>
          <w:rFonts w:cstheme="minorHAnsi"/>
          <w:sz w:val="22"/>
          <w:szCs w:val="22"/>
          <w:u w:val="single"/>
          <w:lang w:val="en-US"/>
        </w:rPr>
      </w:pPr>
      <w:r w:rsidRPr="00707ADA">
        <w:rPr>
          <w:rFonts w:cstheme="minorHAnsi"/>
          <w:sz w:val="22"/>
          <w:szCs w:val="22"/>
          <w:u w:val="single"/>
          <w:lang w:val="en-US"/>
        </w:rPr>
        <w:t>Expenditure</w:t>
      </w:r>
      <w:r w:rsidRPr="00707ADA">
        <w:rPr>
          <w:rFonts w:cstheme="minorHAnsi"/>
          <w:sz w:val="22"/>
          <w:szCs w:val="22"/>
          <w:u w:val="single"/>
          <w:lang w:val="en-US"/>
        </w:rPr>
        <w:tab/>
        <w:t xml:space="preserve">             31,192</w:t>
      </w:r>
    </w:p>
    <w:p w14:paraId="6E0081C6" w14:textId="500824AB" w:rsidR="00707ADA" w:rsidRDefault="00707ADA" w:rsidP="00B527C3">
      <w:pPr>
        <w:autoSpaceDE w:val="0"/>
        <w:autoSpaceDN w:val="0"/>
        <w:adjustRightInd w:val="0"/>
        <w:rPr>
          <w:rFonts w:cstheme="minorHAnsi"/>
          <w:sz w:val="22"/>
          <w:szCs w:val="22"/>
          <w:lang w:val="en-US"/>
        </w:rPr>
      </w:pPr>
      <w:r>
        <w:rPr>
          <w:rFonts w:cstheme="minorHAnsi"/>
          <w:sz w:val="22"/>
          <w:szCs w:val="22"/>
          <w:lang w:val="en-US"/>
        </w:rPr>
        <w:t>Trading surplus</w:t>
      </w:r>
      <w:r>
        <w:rPr>
          <w:rFonts w:cstheme="minorHAnsi"/>
          <w:sz w:val="22"/>
          <w:szCs w:val="22"/>
          <w:lang w:val="en-US"/>
        </w:rPr>
        <w:tab/>
      </w:r>
      <w:r>
        <w:rPr>
          <w:rFonts w:cstheme="minorHAnsi"/>
          <w:sz w:val="22"/>
          <w:szCs w:val="22"/>
          <w:lang w:val="en-US"/>
        </w:rPr>
        <w:tab/>
        <w:t>4,292</w:t>
      </w:r>
    </w:p>
    <w:p w14:paraId="6373929B" w14:textId="63CC2005" w:rsidR="00707ADA" w:rsidRDefault="00707ADA" w:rsidP="00B527C3">
      <w:pPr>
        <w:autoSpaceDE w:val="0"/>
        <w:autoSpaceDN w:val="0"/>
        <w:adjustRightInd w:val="0"/>
        <w:rPr>
          <w:rFonts w:cstheme="minorHAnsi"/>
          <w:sz w:val="22"/>
          <w:szCs w:val="22"/>
          <w:lang w:val="en-US"/>
        </w:rPr>
      </w:pPr>
    </w:p>
    <w:p w14:paraId="2903B368" w14:textId="33ABCE1C" w:rsidR="00707ADA" w:rsidRDefault="00707ADA" w:rsidP="00B527C3">
      <w:pPr>
        <w:autoSpaceDE w:val="0"/>
        <w:autoSpaceDN w:val="0"/>
        <w:adjustRightInd w:val="0"/>
        <w:rPr>
          <w:rFonts w:cstheme="minorHAnsi"/>
          <w:sz w:val="22"/>
          <w:szCs w:val="22"/>
          <w:lang w:val="en-US"/>
        </w:rPr>
      </w:pPr>
      <w:r>
        <w:rPr>
          <w:rFonts w:cstheme="minorHAnsi"/>
          <w:sz w:val="22"/>
          <w:szCs w:val="22"/>
          <w:lang w:val="en-US"/>
        </w:rPr>
        <w:t>There was some discussion of month-end figures being distorted if, say, heavy trading on 30</w:t>
      </w:r>
      <w:r w:rsidRPr="00707ADA">
        <w:rPr>
          <w:rFonts w:cstheme="minorHAnsi"/>
          <w:sz w:val="22"/>
          <w:szCs w:val="22"/>
          <w:vertAlign w:val="superscript"/>
          <w:lang w:val="en-US"/>
        </w:rPr>
        <w:t>th</w:t>
      </w:r>
      <w:r>
        <w:rPr>
          <w:rFonts w:cstheme="minorHAnsi"/>
          <w:sz w:val="22"/>
          <w:szCs w:val="22"/>
          <w:lang w:val="en-US"/>
        </w:rPr>
        <w:t xml:space="preserve"> or 31</w:t>
      </w:r>
      <w:r w:rsidRPr="00707ADA">
        <w:rPr>
          <w:rFonts w:cstheme="minorHAnsi"/>
          <w:sz w:val="22"/>
          <w:szCs w:val="22"/>
          <w:vertAlign w:val="superscript"/>
          <w:lang w:val="en-US"/>
        </w:rPr>
        <w:t>st</w:t>
      </w:r>
      <w:r>
        <w:rPr>
          <w:rFonts w:cstheme="minorHAnsi"/>
          <w:sz w:val="22"/>
          <w:szCs w:val="22"/>
          <w:lang w:val="en-US"/>
        </w:rPr>
        <w:t xml:space="preserve"> is recorded in that</w:t>
      </w:r>
      <w:r w:rsidR="009B63AD">
        <w:rPr>
          <w:rFonts w:cstheme="minorHAnsi"/>
          <w:sz w:val="22"/>
          <w:szCs w:val="22"/>
          <w:lang w:val="en-US"/>
        </w:rPr>
        <w:t xml:space="preserve"> </w:t>
      </w:r>
      <w:r>
        <w:rPr>
          <w:rFonts w:cstheme="minorHAnsi"/>
          <w:sz w:val="22"/>
          <w:szCs w:val="22"/>
          <w:lang w:val="en-US"/>
        </w:rPr>
        <w:t xml:space="preserve">month’s till receipts but is not credited until the following month. </w:t>
      </w:r>
    </w:p>
    <w:p w14:paraId="291E4224" w14:textId="77777777" w:rsidR="00707ADA" w:rsidRDefault="00707ADA" w:rsidP="00B527C3">
      <w:pPr>
        <w:autoSpaceDE w:val="0"/>
        <w:autoSpaceDN w:val="0"/>
        <w:adjustRightInd w:val="0"/>
        <w:rPr>
          <w:rFonts w:cstheme="minorHAnsi"/>
          <w:sz w:val="22"/>
          <w:szCs w:val="22"/>
          <w:lang w:val="en-US"/>
        </w:rPr>
      </w:pPr>
    </w:p>
    <w:p w14:paraId="28F5463F" w14:textId="7B21699F" w:rsidR="00707ADA" w:rsidRDefault="00707ADA" w:rsidP="00B527C3">
      <w:pPr>
        <w:autoSpaceDE w:val="0"/>
        <w:autoSpaceDN w:val="0"/>
        <w:adjustRightInd w:val="0"/>
        <w:rPr>
          <w:rFonts w:cstheme="minorHAnsi"/>
          <w:sz w:val="22"/>
          <w:szCs w:val="22"/>
          <w:lang w:val="en-US"/>
        </w:rPr>
      </w:pPr>
      <w:r>
        <w:rPr>
          <w:rFonts w:cstheme="minorHAnsi"/>
          <w:sz w:val="22"/>
          <w:szCs w:val="22"/>
          <w:lang w:val="en-US"/>
        </w:rPr>
        <w:lastRenderedPageBreak/>
        <w:t>Jen and her team were congratulated for their work in rising to the challenge of the Corona Virus pandemic. They are now preparing to take advantage of the easing of lockdown restrictions.</w:t>
      </w:r>
    </w:p>
    <w:p w14:paraId="4BDE04F4" w14:textId="1F70D8CA" w:rsidR="00707ADA" w:rsidRDefault="00707ADA" w:rsidP="00B527C3">
      <w:pPr>
        <w:autoSpaceDE w:val="0"/>
        <w:autoSpaceDN w:val="0"/>
        <w:adjustRightInd w:val="0"/>
        <w:rPr>
          <w:rFonts w:cstheme="minorHAnsi"/>
          <w:sz w:val="22"/>
          <w:szCs w:val="22"/>
          <w:lang w:val="en-US"/>
        </w:rPr>
      </w:pPr>
    </w:p>
    <w:p w14:paraId="16338380" w14:textId="457223ED" w:rsidR="001649A3" w:rsidRPr="006E0339" w:rsidRDefault="00707ADA" w:rsidP="00B527C3">
      <w:pPr>
        <w:autoSpaceDE w:val="0"/>
        <w:autoSpaceDN w:val="0"/>
        <w:adjustRightInd w:val="0"/>
        <w:rPr>
          <w:rFonts w:cstheme="minorHAnsi"/>
          <w:b/>
          <w:bCs/>
          <w:sz w:val="22"/>
          <w:szCs w:val="22"/>
          <w:lang w:val="en-US"/>
        </w:rPr>
      </w:pPr>
      <w:r w:rsidRPr="006E0339">
        <w:rPr>
          <w:rFonts w:cstheme="minorHAnsi"/>
          <w:b/>
          <w:bCs/>
          <w:sz w:val="22"/>
          <w:szCs w:val="22"/>
          <w:lang w:val="en-US"/>
        </w:rPr>
        <w:t>4.</w:t>
      </w:r>
      <w:r w:rsidR="001649A3" w:rsidRPr="006E0339">
        <w:rPr>
          <w:rFonts w:cstheme="minorHAnsi"/>
          <w:b/>
          <w:bCs/>
          <w:sz w:val="22"/>
          <w:szCs w:val="22"/>
          <w:lang w:val="en-US"/>
        </w:rPr>
        <w:t xml:space="preserve"> Banking</w:t>
      </w:r>
    </w:p>
    <w:p w14:paraId="67D6B824" w14:textId="77777777" w:rsidR="001649A3" w:rsidRDefault="001649A3" w:rsidP="00B527C3">
      <w:pPr>
        <w:autoSpaceDE w:val="0"/>
        <w:autoSpaceDN w:val="0"/>
        <w:adjustRightInd w:val="0"/>
        <w:rPr>
          <w:rFonts w:cstheme="minorHAnsi"/>
          <w:sz w:val="22"/>
          <w:szCs w:val="22"/>
          <w:lang w:val="en-US"/>
        </w:rPr>
      </w:pPr>
    </w:p>
    <w:p w14:paraId="4739702F" w14:textId="5148905A" w:rsidR="00707ADA" w:rsidRPr="006E0339" w:rsidRDefault="00707ADA" w:rsidP="00B527C3">
      <w:pPr>
        <w:autoSpaceDE w:val="0"/>
        <w:autoSpaceDN w:val="0"/>
        <w:adjustRightInd w:val="0"/>
        <w:rPr>
          <w:rFonts w:cstheme="minorHAnsi"/>
          <w:sz w:val="22"/>
          <w:szCs w:val="22"/>
          <w:u w:val="single"/>
          <w:lang w:val="en-US"/>
        </w:rPr>
      </w:pPr>
      <w:r>
        <w:rPr>
          <w:rFonts w:cstheme="minorHAnsi"/>
          <w:sz w:val="22"/>
          <w:szCs w:val="22"/>
          <w:lang w:val="en-US"/>
        </w:rPr>
        <w:t xml:space="preserve"> </w:t>
      </w:r>
      <w:r w:rsidR="001649A3">
        <w:rPr>
          <w:rFonts w:cstheme="minorHAnsi"/>
          <w:sz w:val="22"/>
          <w:szCs w:val="22"/>
          <w:lang w:val="en-US"/>
        </w:rPr>
        <w:tab/>
      </w:r>
      <w:r w:rsidRPr="006E0339">
        <w:rPr>
          <w:rFonts w:cstheme="minorHAnsi"/>
          <w:sz w:val="22"/>
          <w:szCs w:val="22"/>
          <w:u w:val="single"/>
          <w:lang w:val="en-US"/>
        </w:rPr>
        <w:t>End of May bank balances</w:t>
      </w:r>
    </w:p>
    <w:p w14:paraId="698C7A73" w14:textId="21053A35" w:rsidR="00707ADA" w:rsidRDefault="00707ADA" w:rsidP="00707ADA">
      <w:pPr>
        <w:autoSpaceDE w:val="0"/>
        <w:autoSpaceDN w:val="0"/>
        <w:adjustRightInd w:val="0"/>
        <w:ind w:left="720"/>
        <w:rPr>
          <w:rFonts w:cstheme="minorHAnsi"/>
          <w:sz w:val="22"/>
          <w:szCs w:val="22"/>
          <w:lang w:val="en-US"/>
        </w:rPr>
      </w:pPr>
      <w:r>
        <w:rPr>
          <w:rFonts w:cstheme="minorHAnsi"/>
          <w:sz w:val="22"/>
          <w:szCs w:val="22"/>
          <w:lang w:val="en-US"/>
        </w:rPr>
        <w:t xml:space="preserve">Trading account </w:t>
      </w:r>
      <w:proofErr w:type="gramStart"/>
      <w:r>
        <w:rPr>
          <w:rFonts w:cstheme="minorHAnsi"/>
          <w:sz w:val="22"/>
          <w:szCs w:val="22"/>
          <w:lang w:val="en-US"/>
        </w:rPr>
        <w:tab/>
        <w:t xml:space="preserve">  6386</w:t>
      </w:r>
      <w:proofErr w:type="gramEnd"/>
    </w:p>
    <w:p w14:paraId="78BBF2EB" w14:textId="23B1E141" w:rsidR="00707ADA" w:rsidRDefault="00707ADA" w:rsidP="00707ADA">
      <w:pPr>
        <w:autoSpaceDE w:val="0"/>
        <w:autoSpaceDN w:val="0"/>
        <w:adjustRightInd w:val="0"/>
        <w:ind w:left="720"/>
        <w:rPr>
          <w:rFonts w:cstheme="minorHAnsi"/>
          <w:sz w:val="22"/>
          <w:szCs w:val="22"/>
          <w:lang w:val="en-US"/>
        </w:rPr>
      </w:pPr>
      <w:r>
        <w:rPr>
          <w:rFonts w:cstheme="minorHAnsi"/>
          <w:sz w:val="22"/>
          <w:szCs w:val="22"/>
          <w:lang w:val="en-US"/>
        </w:rPr>
        <w:t>Treasurer’s account</w:t>
      </w:r>
      <w:proofErr w:type="gramStart"/>
      <w:r>
        <w:rPr>
          <w:rFonts w:cstheme="minorHAnsi"/>
          <w:sz w:val="22"/>
          <w:szCs w:val="22"/>
          <w:lang w:val="en-US"/>
        </w:rPr>
        <w:tab/>
        <w:t xml:space="preserve">  2681</w:t>
      </w:r>
      <w:proofErr w:type="gramEnd"/>
    </w:p>
    <w:p w14:paraId="2B81A715" w14:textId="46D91756" w:rsidR="00707ADA" w:rsidRDefault="00707ADA" w:rsidP="00707ADA">
      <w:pPr>
        <w:autoSpaceDE w:val="0"/>
        <w:autoSpaceDN w:val="0"/>
        <w:adjustRightInd w:val="0"/>
        <w:ind w:left="720"/>
        <w:rPr>
          <w:rFonts w:cstheme="minorHAnsi"/>
          <w:sz w:val="22"/>
          <w:szCs w:val="22"/>
          <w:lang w:val="en-US"/>
        </w:rPr>
      </w:pPr>
      <w:r>
        <w:rPr>
          <w:rFonts w:cstheme="minorHAnsi"/>
          <w:sz w:val="22"/>
          <w:szCs w:val="22"/>
          <w:lang w:val="en-US"/>
        </w:rPr>
        <w:t>Shareholders’ account</w:t>
      </w:r>
      <w:r>
        <w:rPr>
          <w:rFonts w:cstheme="minorHAnsi"/>
          <w:sz w:val="22"/>
          <w:szCs w:val="22"/>
          <w:lang w:val="en-US"/>
        </w:rPr>
        <w:tab/>
        <w:t>27202</w:t>
      </w:r>
    </w:p>
    <w:p w14:paraId="116108B9" w14:textId="529869D0" w:rsidR="001649A3" w:rsidRDefault="001649A3" w:rsidP="00707ADA">
      <w:pPr>
        <w:autoSpaceDE w:val="0"/>
        <w:autoSpaceDN w:val="0"/>
        <w:adjustRightInd w:val="0"/>
        <w:ind w:left="720"/>
        <w:rPr>
          <w:rFonts w:cstheme="minorHAnsi"/>
          <w:sz w:val="22"/>
          <w:szCs w:val="22"/>
          <w:lang w:val="en-US"/>
        </w:rPr>
      </w:pPr>
    </w:p>
    <w:p w14:paraId="5AD5BAD0" w14:textId="0D5AFA70" w:rsidR="001649A3" w:rsidRDefault="001649A3" w:rsidP="00B527C3">
      <w:pPr>
        <w:autoSpaceDE w:val="0"/>
        <w:autoSpaceDN w:val="0"/>
        <w:adjustRightInd w:val="0"/>
        <w:rPr>
          <w:rFonts w:cstheme="minorHAnsi"/>
          <w:sz w:val="22"/>
          <w:szCs w:val="22"/>
          <w:lang w:val="en-US"/>
        </w:rPr>
      </w:pPr>
      <w:r>
        <w:rPr>
          <w:rFonts w:cstheme="minorHAnsi"/>
          <w:sz w:val="22"/>
          <w:szCs w:val="22"/>
          <w:lang w:val="en-US"/>
        </w:rPr>
        <w:t>To date the Hardship Fund has paid out £980 to 12 recipients. The fund has been promised £1000 from Scottish Borders Council, via Upper Tweed Community Council, but no funds have yet been received. A further £1000 is also in the pipeline. Me</w:t>
      </w:r>
      <w:r w:rsidR="009B63AD">
        <w:rPr>
          <w:rFonts w:cstheme="minorHAnsi"/>
          <w:sz w:val="22"/>
          <w:szCs w:val="22"/>
          <w:lang w:val="en-US"/>
        </w:rPr>
        <w:t>an</w:t>
      </w:r>
      <w:r>
        <w:rPr>
          <w:rFonts w:cstheme="minorHAnsi"/>
          <w:sz w:val="22"/>
          <w:szCs w:val="22"/>
          <w:lang w:val="en-US"/>
        </w:rPr>
        <w:t xml:space="preserve">while the fund has benefitted from actual donations </w:t>
      </w:r>
      <w:proofErr w:type="spellStart"/>
      <w:r>
        <w:rPr>
          <w:rFonts w:cstheme="minorHAnsi"/>
          <w:sz w:val="22"/>
          <w:szCs w:val="22"/>
          <w:lang w:val="en-US"/>
        </w:rPr>
        <w:t>totalling</w:t>
      </w:r>
      <w:proofErr w:type="spellEnd"/>
      <w:r>
        <w:rPr>
          <w:rFonts w:cstheme="minorHAnsi"/>
          <w:sz w:val="22"/>
          <w:szCs w:val="22"/>
          <w:lang w:val="en-US"/>
        </w:rPr>
        <w:t xml:space="preserve"> £310.</w:t>
      </w:r>
    </w:p>
    <w:p w14:paraId="330981CB" w14:textId="0EC51028" w:rsidR="001649A3" w:rsidRDefault="001649A3" w:rsidP="00B527C3">
      <w:pPr>
        <w:autoSpaceDE w:val="0"/>
        <w:autoSpaceDN w:val="0"/>
        <w:adjustRightInd w:val="0"/>
        <w:rPr>
          <w:rFonts w:cstheme="minorHAnsi"/>
          <w:sz w:val="22"/>
          <w:szCs w:val="22"/>
          <w:lang w:val="en-US"/>
        </w:rPr>
      </w:pPr>
    </w:p>
    <w:p w14:paraId="390985FB" w14:textId="16EE9ADB" w:rsidR="001649A3" w:rsidRPr="006E0339" w:rsidRDefault="001649A3" w:rsidP="00B527C3">
      <w:pPr>
        <w:autoSpaceDE w:val="0"/>
        <w:autoSpaceDN w:val="0"/>
        <w:adjustRightInd w:val="0"/>
        <w:rPr>
          <w:rFonts w:cstheme="minorHAnsi"/>
          <w:b/>
          <w:bCs/>
          <w:sz w:val="22"/>
          <w:szCs w:val="22"/>
          <w:lang w:val="en-US"/>
        </w:rPr>
      </w:pPr>
      <w:r w:rsidRPr="006E0339">
        <w:rPr>
          <w:rFonts w:cstheme="minorHAnsi"/>
          <w:b/>
          <w:bCs/>
          <w:sz w:val="22"/>
          <w:szCs w:val="22"/>
          <w:lang w:val="en-US"/>
        </w:rPr>
        <w:t>5 Grants</w:t>
      </w:r>
    </w:p>
    <w:p w14:paraId="5AB775C2" w14:textId="4B2D8824" w:rsidR="001649A3" w:rsidRDefault="001649A3" w:rsidP="00B527C3">
      <w:pPr>
        <w:autoSpaceDE w:val="0"/>
        <w:autoSpaceDN w:val="0"/>
        <w:adjustRightInd w:val="0"/>
        <w:rPr>
          <w:rFonts w:cstheme="minorHAnsi"/>
          <w:sz w:val="22"/>
          <w:szCs w:val="22"/>
          <w:lang w:val="en-US"/>
        </w:rPr>
      </w:pPr>
    </w:p>
    <w:p w14:paraId="2CCC9FCD" w14:textId="08662E72" w:rsidR="001649A3" w:rsidRPr="006E0339" w:rsidRDefault="001649A3" w:rsidP="006E0339">
      <w:pPr>
        <w:autoSpaceDE w:val="0"/>
        <w:autoSpaceDN w:val="0"/>
        <w:adjustRightInd w:val="0"/>
        <w:ind w:left="720"/>
        <w:rPr>
          <w:rFonts w:cstheme="minorHAnsi"/>
          <w:sz w:val="22"/>
          <w:szCs w:val="22"/>
          <w:u w:val="single"/>
          <w:lang w:val="en-US"/>
        </w:rPr>
      </w:pPr>
      <w:r w:rsidRPr="006E0339">
        <w:rPr>
          <w:rFonts w:cstheme="minorHAnsi"/>
          <w:sz w:val="22"/>
          <w:szCs w:val="22"/>
          <w:u w:val="single"/>
          <w:lang w:val="en-US"/>
        </w:rPr>
        <w:t>Coronavirus related grants have been applied for</w:t>
      </w:r>
    </w:p>
    <w:p w14:paraId="6BEE3756" w14:textId="3106F4BC" w:rsidR="001649A3" w:rsidRDefault="001649A3" w:rsidP="006E0339">
      <w:pPr>
        <w:autoSpaceDE w:val="0"/>
        <w:autoSpaceDN w:val="0"/>
        <w:adjustRightInd w:val="0"/>
        <w:ind w:left="720"/>
        <w:rPr>
          <w:rFonts w:cstheme="minorHAnsi"/>
          <w:sz w:val="22"/>
          <w:szCs w:val="22"/>
          <w:lang w:val="en-US"/>
        </w:rPr>
      </w:pPr>
      <w:r>
        <w:rPr>
          <w:rFonts w:cstheme="minorHAnsi"/>
          <w:sz w:val="22"/>
          <w:szCs w:val="22"/>
          <w:lang w:val="en-US"/>
        </w:rPr>
        <w:t xml:space="preserve">Scottish Land Fund </w:t>
      </w:r>
      <w:r>
        <w:rPr>
          <w:rFonts w:cstheme="minorHAnsi"/>
          <w:sz w:val="22"/>
          <w:szCs w:val="22"/>
          <w:lang w:val="en-US"/>
        </w:rPr>
        <w:tab/>
      </w:r>
      <w:r>
        <w:rPr>
          <w:rFonts w:cstheme="minorHAnsi"/>
          <w:sz w:val="22"/>
          <w:szCs w:val="22"/>
          <w:lang w:val="en-US"/>
        </w:rPr>
        <w:tab/>
      </w:r>
      <w:r>
        <w:rPr>
          <w:rFonts w:cstheme="minorHAnsi"/>
          <w:sz w:val="22"/>
          <w:szCs w:val="22"/>
          <w:lang w:val="en-US"/>
        </w:rPr>
        <w:tab/>
        <w:t>5,000 received</w:t>
      </w:r>
    </w:p>
    <w:p w14:paraId="137FCB05" w14:textId="72E7A0D8" w:rsidR="001649A3" w:rsidRDefault="001649A3" w:rsidP="006E0339">
      <w:pPr>
        <w:autoSpaceDE w:val="0"/>
        <w:autoSpaceDN w:val="0"/>
        <w:adjustRightInd w:val="0"/>
        <w:ind w:left="720"/>
        <w:rPr>
          <w:rFonts w:cstheme="minorHAnsi"/>
          <w:sz w:val="22"/>
          <w:szCs w:val="22"/>
          <w:lang w:val="en-US"/>
        </w:rPr>
      </w:pPr>
      <w:r>
        <w:rPr>
          <w:rFonts w:cstheme="minorHAnsi"/>
          <w:sz w:val="22"/>
          <w:szCs w:val="22"/>
          <w:lang w:val="en-US"/>
        </w:rPr>
        <w:t xml:space="preserve">Third Sector Resilience Fund (Cora) </w:t>
      </w:r>
      <w:r>
        <w:rPr>
          <w:rFonts w:cstheme="minorHAnsi"/>
          <w:sz w:val="22"/>
          <w:szCs w:val="22"/>
          <w:lang w:val="en-US"/>
        </w:rPr>
        <w:tab/>
        <w:t>7,500 received</w:t>
      </w:r>
    </w:p>
    <w:p w14:paraId="3B12626C" w14:textId="74C6335E" w:rsidR="001649A3" w:rsidRDefault="001649A3" w:rsidP="006E0339">
      <w:pPr>
        <w:autoSpaceDE w:val="0"/>
        <w:autoSpaceDN w:val="0"/>
        <w:adjustRightInd w:val="0"/>
        <w:ind w:left="720"/>
        <w:rPr>
          <w:rFonts w:cstheme="minorHAnsi"/>
          <w:sz w:val="22"/>
          <w:szCs w:val="22"/>
          <w:lang w:val="en-US"/>
        </w:rPr>
      </w:pPr>
      <w:r>
        <w:rPr>
          <w:rFonts w:cstheme="minorHAnsi"/>
          <w:sz w:val="22"/>
          <w:szCs w:val="22"/>
          <w:lang w:val="en-US"/>
        </w:rPr>
        <w:t xml:space="preserve">Prince’s Countryside Trust </w:t>
      </w:r>
      <w:r>
        <w:rPr>
          <w:rFonts w:cstheme="minorHAnsi"/>
          <w:sz w:val="22"/>
          <w:szCs w:val="22"/>
          <w:lang w:val="en-US"/>
        </w:rPr>
        <w:tab/>
      </w:r>
      <w:r>
        <w:rPr>
          <w:rFonts w:cstheme="minorHAnsi"/>
          <w:sz w:val="22"/>
          <w:szCs w:val="22"/>
          <w:lang w:val="en-US"/>
        </w:rPr>
        <w:tab/>
        <w:t>unsuccessful</w:t>
      </w:r>
    </w:p>
    <w:p w14:paraId="72AD860C" w14:textId="315B1782" w:rsidR="001649A3" w:rsidRDefault="001649A3" w:rsidP="006E0339">
      <w:pPr>
        <w:autoSpaceDE w:val="0"/>
        <w:autoSpaceDN w:val="0"/>
        <w:adjustRightInd w:val="0"/>
        <w:ind w:left="720"/>
        <w:rPr>
          <w:rFonts w:cstheme="minorHAnsi"/>
          <w:sz w:val="22"/>
          <w:szCs w:val="22"/>
          <w:lang w:val="en-US"/>
        </w:rPr>
      </w:pPr>
      <w:r>
        <w:rPr>
          <w:rFonts w:cstheme="minorHAnsi"/>
          <w:sz w:val="22"/>
          <w:szCs w:val="22"/>
          <w:lang w:val="en-US"/>
        </w:rPr>
        <w:t>Covid</w:t>
      </w:r>
      <w:r w:rsidR="006E0339">
        <w:rPr>
          <w:rFonts w:cstheme="minorHAnsi"/>
          <w:sz w:val="22"/>
          <w:szCs w:val="22"/>
          <w:lang w:val="en-US"/>
        </w:rPr>
        <w:t>-19 Business Grant</w:t>
      </w:r>
      <w:r>
        <w:rPr>
          <w:rFonts w:cstheme="minorHAnsi"/>
          <w:sz w:val="22"/>
          <w:szCs w:val="22"/>
          <w:lang w:val="en-US"/>
        </w:rPr>
        <w:tab/>
      </w:r>
      <w:r>
        <w:rPr>
          <w:rFonts w:cstheme="minorHAnsi"/>
          <w:sz w:val="22"/>
          <w:szCs w:val="22"/>
          <w:lang w:val="en-US"/>
        </w:rPr>
        <w:tab/>
        <w:t>10,000 granted not yet received</w:t>
      </w:r>
    </w:p>
    <w:p w14:paraId="0EA1A56E" w14:textId="6A542DFF" w:rsidR="006E0339" w:rsidRDefault="006E0339" w:rsidP="00B527C3">
      <w:pPr>
        <w:autoSpaceDE w:val="0"/>
        <w:autoSpaceDN w:val="0"/>
        <w:adjustRightInd w:val="0"/>
        <w:rPr>
          <w:rFonts w:cstheme="minorHAnsi"/>
          <w:sz w:val="22"/>
          <w:szCs w:val="22"/>
          <w:lang w:val="en-US"/>
        </w:rPr>
      </w:pPr>
    </w:p>
    <w:p w14:paraId="3A7582F4" w14:textId="76465EF2" w:rsidR="006E0339" w:rsidRDefault="006E0339" w:rsidP="00B527C3">
      <w:pPr>
        <w:autoSpaceDE w:val="0"/>
        <w:autoSpaceDN w:val="0"/>
        <w:adjustRightInd w:val="0"/>
        <w:rPr>
          <w:rFonts w:cstheme="minorHAnsi"/>
          <w:sz w:val="22"/>
          <w:szCs w:val="22"/>
          <w:lang w:val="en-US"/>
        </w:rPr>
      </w:pPr>
      <w:r>
        <w:rPr>
          <w:rFonts w:cstheme="minorHAnsi"/>
          <w:sz w:val="22"/>
          <w:szCs w:val="22"/>
          <w:lang w:val="en-US"/>
        </w:rPr>
        <w:t>Grants have enabled purchase of a van (£4,500 plus VAT) and new fridge and freezer (£1,055). New seats/storage for outside</w:t>
      </w:r>
      <w:r w:rsidR="00A92121">
        <w:rPr>
          <w:rFonts w:cstheme="minorHAnsi"/>
          <w:sz w:val="22"/>
          <w:szCs w:val="22"/>
          <w:lang w:val="en-US"/>
        </w:rPr>
        <w:t xml:space="preserve"> and</w:t>
      </w:r>
      <w:r w:rsidR="009B63AD">
        <w:rPr>
          <w:rFonts w:cstheme="minorHAnsi"/>
          <w:sz w:val="22"/>
          <w:szCs w:val="22"/>
          <w:lang w:val="en-US"/>
        </w:rPr>
        <w:t xml:space="preserve"> </w:t>
      </w:r>
      <w:r w:rsidR="00A92121">
        <w:rPr>
          <w:rFonts w:cstheme="minorHAnsi"/>
          <w:sz w:val="22"/>
          <w:szCs w:val="22"/>
          <w:lang w:val="en-US"/>
        </w:rPr>
        <w:t xml:space="preserve">a vacuum packer have </w:t>
      </w:r>
      <w:r>
        <w:rPr>
          <w:rFonts w:cstheme="minorHAnsi"/>
          <w:sz w:val="22"/>
          <w:szCs w:val="22"/>
          <w:lang w:val="en-US"/>
        </w:rPr>
        <w:t>also been purchased</w:t>
      </w:r>
      <w:r w:rsidRPr="00A92121">
        <w:t xml:space="preserve">. </w:t>
      </w:r>
      <w:r w:rsidR="00A92121">
        <w:t xml:space="preserve">The </w:t>
      </w:r>
      <w:r w:rsidRPr="00A92121">
        <w:t>purchase</w:t>
      </w:r>
      <w:r>
        <w:rPr>
          <w:rFonts w:cstheme="minorHAnsi"/>
          <w:sz w:val="22"/>
          <w:szCs w:val="22"/>
          <w:lang w:val="en-US"/>
        </w:rPr>
        <w:t xml:space="preserve"> of a further fridge and some extra shelving was approved by the meeting.</w:t>
      </w:r>
    </w:p>
    <w:p w14:paraId="1ADEBD13" w14:textId="427FB1EA" w:rsidR="006E0339" w:rsidRDefault="006E0339" w:rsidP="00B527C3">
      <w:pPr>
        <w:autoSpaceDE w:val="0"/>
        <w:autoSpaceDN w:val="0"/>
        <w:adjustRightInd w:val="0"/>
        <w:rPr>
          <w:rFonts w:cstheme="minorHAnsi"/>
          <w:sz w:val="22"/>
          <w:szCs w:val="22"/>
          <w:lang w:val="en-US"/>
        </w:rPr>
      </w:pPr>
    </w:p>
    <w:p w14:paraId="37D92C89" w14:textId="5E4199C3" w:rsidR="006E0339" w:rsidRPr="006E0339" w:rsidRDefault="006E0339" w:rsidP="00B527C3">
      <w:pPr>
        <w:autoSpaceDE w:val="0"/>
        <w:autoSpaceDN w:val="0"/>
        <w:adjustRightInd w:val="0"/>
        <w:rPr>
          <w:rFonts w:cstheme="minorHAnsi"/>
          <w:b/>
          <w:bCs/>
          <w:sz w:val="22"/>
          <w:szCs w:val="22"/>
          <w:lang w:val="en-US"/>
        </w:rPr>
      </w:pPr>
      <w:r w:rsidRPr="006E0339">
        <w:rPr>
          <w:rFonts w:cstheme="minorHAnsi"/>
          <w:b/>
          <w:bCs/>
          <w:sz w:val="22"/>
          <w:szCs w:val="22"/>
          <w:lang w:val="en-US"/>
        </w:rPr>
        <w:t>6. AMM</w:t>
      </w:r>
    </w:p>
    <w:p w14:paraId="15B4BA44" w14:textId="46946F58" w:rsidR="006E0339" w:rsidRDefault="006E0339" w:rsidP="00B527C3">
      <w:pPr>
        <w:autoSpaceDE w:val="0"/>
        <w:autoSpaceDN w:val="0"/>
        <w:adjustRightInd w:val="0"/>
        <w:rPr>
          <w:rFonts w:cstheme="minorHAnsi"/>
          <w:sz w:val="22"/>
          <w:szCs w:val="22"/>
          <w:lang w:val="en-US"/>
        </w:rPr>
      </w:pPr>
      <w:r>
        <w:rPr>
          <w:rFonts w:cstheme="minorHAnsi"/>
          <w:sz w:val="22"/>
          <w:szCs w:val="22"/>
          <w:lang w:val="en-US"/>
        </w:rPr>
        <w:t>The committee is working to find a valid format for the Annual Members Meeting.</w:t>
      </w:r>
    </w:p>
    <w:p w14:paraId="47806DAB" w14:textId="24FC05C6" w:rsidR="006E0339" w:rsidRDefault="006E0339" w:rsidP="00B527C3">
      <w:pPr>
        <w:autoSpaceDE w:val="0"/>
        <w:autoSpaceDN w:val="0"/>
        <w:adjustRightInd w:val="0"/>
        <w:rPr>
          <w:rFonts w:cstheme="minorHAnsi"/>
          <w:sz w:val="22"/>
          <w:szCs w:val="22"/>
          <w:lang w:val="en-US"/>
        </w:rPr>
      </w:pPr>
    </w:p>
    <w:p w14:paraId="73764FCC" w14:textId="497F0734" w:rsidR="006E0339" w:rsidRPr="006E0339" w:rsidRDefault="006E0339" w:rsidP="00B527C3">
      <w:pPr>
        <w:autoSpaceDE w:val="0"/>
        <w:autoSpaceDN w:val="0"/>
        <w:adjustRightInd w:val="0"/>
        <w:rPr>
          <w:rFonts w:cstheme="minorHAnsi"/>
          <w:b/>
          <w:bCs/>
          <w:sz w:val="22"/>
          <w:szCs w:val="22"/>
          <w:lang w:val="en-US"/>
        </w:rPr>
      </w:pPr>
      <w:r w:rsidRPr="006E0339">
        <w:rPr>
          <w:rFonts w:cstheme="minorHAnsi"/>
          <w:b/>
          <w:bCs/>
          <w:sz w:val="22"/>
          <w:szCs w:val="22"/>
          <w:lang w:val="en-US"/>
        </w:rPr>
        <w:t>7. SITR (Social Investment Tax Relief)</w:t>
      </w:r>
    </w:p>
    <w:p w14:paraId="29442757" w14:textId="4706156D" w:rsidR="006E0339" w:rsidRDefault="006E0339" w:rsidP="00B527C3">
      <w:pPr>
        <w:autoSpaceDE w:val="0"/>
        <w:autoSpaceDN w:val="0"/>
        <w:adjustRightInd w:val="0"/>
        <w:rPr>
          <w:rFonts w:cstheme="minorHAnsi"/>
          <w:sz w:val="22"/>
          <w:szCs w:val="22"/>
          <w:lang w:val="en-US"/>
        </w:rPr>
      </w:pPr>
      <w:r>
        <w:rPr>
          <w:rFonts w:cstheme="minorHAnsi"/>
          <w:sz w:val="22"/>
          <w:szCs w:val="22"/>
          <w:lang w:val="en-US"/>
        </w:rPr>
        <w:t>An email to shareholders is in preparation and is due to be sent out after the meeting.</w:t>
      </w:r>
    </w:p>
    <w:p w14:paraId="4F70C19A" w14:textId="33C003F8" w:rsidR="006E0339" w:rsidRDefault="006E0339" w:rsidP="00B527C3">
      <w:pPr>
        <w:autoSpaceDE w:val="0"/>
        <w:autoSpaceDN w:val="0"/>
        <w:adjustRightInd w:val="0"/>
        <w:rPr>
          <w:rFonts w:cstheme="minorHAnsi"/>
          <w:sz w:val="22"/>
          <w:szCs w:val="22"/>
          <w:lang w:val="en-US"/>
        </w:rPr>
      </w:pPr>
    </w:p>
    <w:p w14:paraId="6864FE75" w14:textId="4064F3A2" w:rsidR="006E0339" w:rsidRPr="00A92121" w:rsidRDefault="006E0339" w:rsidP="00B527C3">
      <w:pPr>
        <w:autoSpaceDE w:val="0"/>
        <w:autoSpaceDN w:val="0"/>
        <w:adjustRightInd w:val="0"/>
        <w:rPr>
          <w:rFonts w:cstheme="minorHAnsi"/>
          <w:b/>
          <w:bCs/>
          <w:sz w:val="22"/>
          <w:szCs w:val="22"/>
          <w:lang w:val="en-US"/>
        </w:rPr>
      </w:pPr>
      <w:r w:rsidRPr="00A92121">
        <w:rPr>
          <w:rFonts w:cstheme="minorHAnsi"/>
          <w:b/>
          <w:bCs/>
          <w:sz w:val="22"/>
          <w:szCs w:val="22"/>
          <w:lang w:val="en-US"/>
        </w:rPr>
        <w:t>8. Staffing</w:t>
      </w:r>
    </w:p>
    <w:p w14:paraId="7BE369EF" w14:textId="10DD996C" w:rsidR="006E0339" w:rsidRDefault="006E0339" w:rsidP="00B527C3">
      <w:pPr>
        <w:autoSpaceDE w:val="0"/>
        <w:autoSpaceDN w:val="0"/>
        <w:adjustRightInd w:val="0"/>
        <w:rPr>
          <w:rFonts w:cstheme="minorHAnsi"/>
          <w:sz w:val="22"/>
          <w:szCs w:val="22"/>
          <w:lang w:val="en-US"/>
        </w:rPr>
      </w:pPr>
      <w:r>
        <w:rPr>
          <w:rFonts w:cstheme="minorHAnsi"/>
          <w:sz w:val="22"/>
          <w:szCs w:val="22"/>
          <w:lang w:val="en-US"/>
        </w:rPr>
        <w:t>After advertising some 4 people applied for a part time job; Linda Masterton was the successful candidate</w:t>
      </w:r>
      <w:r w:rsidR="00A92121">
        <w:rPr>
          <w:rFonts w:cstheme="minorHAnsi"/>
          <w:sz w:val="22"/>
          <w:szCs w:val="22"/>
          <w:lang w:val="en-US"/>
        </w:rPr>
        <w:t xml:space="preserve"> and started in May.</w:t>
      </w:r>
      <w:r>
        <w:rPr>
          <w:rFonts w:cstheme="minorHAnsi"/>
          <w:sz w:val="22"/>
          <w:szCs w:val="22"/>
          <w:lang w:val="en-US"/>
        </w:rPr>
        <w:t xml:space="preserve"> Paulin</w:t>
      </w:r>
      <w:r w:rsidR="00A92121">
        <w:rPr>
          <w:rFonts w:cstheme="minorHAnsi"/>
          <w:sz w:val="22"/>
          <w:szCs w:val="22"/>
          <w:lang w:val="en-US"/>
        </w:rPr>
        <w:t>e</w:t>
      </w:r>
      <w:r>
        <w:rPr>
          <w:rFonts w:cstheme="minorHAnsi"/>
          <w:sz w:val="22"/>
          <w:szCs w:val="22"/>
          <w:lang w:val="en-US"/>
        </w:rPr>
        <w:t xml:space="preserve"> </w:t>
      </w:r>
      <w:proofErr w:type="spellStart"/>
      <w:r>
        <w:rPr>
          <w:rFonts w:cstheme="minorHAnsi"/>
          <w:sz w:val="22"/>
          <w:szCs w:val="22"/>
          <w:lang w:val="en-US"/>
        </w:rPr>
        <w:t>Balmbra</w:t>
      </w:r>
      <w:proofErr w:type="spellEnd"/>
      <w:r>
        <w:rPr>
          <w:rFonts w:cstheme="minorHAnsi"/>
          <w:sz w:val="22"/>
          <w:szCs w:val="22"/>
          <w:lang w:val="en-US"/>
        </w:rPr>
        <w:t xml:space="preserve"> is still working for </w:t>
      </w:r>
      <w:r w:rsidR="00A92121">
        <w:rPr>
          <w:rFonts w:cstheme="minorHAnsi"/>
          <w:sz w:val="22"/>
          <w:szCs w:val="22"/>
          <w:lang w:val="en-US"/>
        </w:rPr>
        <w:t>t</w:t>
      </w:r>
      <w:r>
        <w:rPr>
          <w:rFonts w:cstheme="minorHAnsi"/>
          <w:sz w:val="22"/>
          <w:szCs w:val="22"/>
          <w:lang w:val="en-US"/>
        </w:rPr>
        <w:t xml:space="preserve">he NHS. </w:t>
      </w:r>
    </w:p>
    <w:p w14:paraId="20537A09" w14:textId="3D7D6EC8" w:rsidR="00A92121" w:rsidRDefault="00A92121" w:rsidP="00B527C3">
      <w:pPr>
        <w:autoSpaceDE w:val="0"/>
        <w:autoSpaceDN w:val="0"/>
        <w:adjustRightInd w:val="0"/>
        <w:rPr>
          <w:rFonts w:cstheme="minorHAnsi"/>
          <w:sz w:val="22"/>
          <w:szCs w:val="22"/>
          <w:lang w:val="en-US"/>
        </w:rPr>
      </w:pPr>
    </w:p>
    <w:p w14:paraId="100FBB63" w14:textId="5A4AB7B5" w:rsidR="00A92121" w:rsidRPr="00A92121" w:rsidRDefault="00A92121" w:rsidP="00B527C3">
      <w:pPr>
        <w:autoSpaceDE w:val="0"/>
        <w:autoSpaceDN w:val="0"/>
        <w:adjustRightInd w:val="0"/>
        <w:rPr>
          <w:rFonts w:cstheme="minorHAnsi"/>
          <w:b/>
          <w:bCs/>
          <w:sz w:val="22"/>
          <w:szCs w:val="22"/>
          <w:lang w:val="en-US"/>
        </w:rPr>
      </w:pPr>
      <w:r w:rsidRPr="00A92121">
        <w:rPr>
          <w:rFonts w:cstheme="minorHAnsi"/>
          <w:b/>
          <w:bCs/>
          <w:sz w:val="22"/>
          <w:szCs w:val="22"/>
          <w:lang w:val="en-US"/>
        </w:rPr>
        <w:t xml:space="preserve">9. </w:t>
      </w:r>
      <w:r w:rsidR="009B63AD">
        <w:rPr>
          <w:rFonts w:cstheme="minorHAnsi"/>
          <w:b/>
          <w:bCs/>
          <w:sz w:val="22"/>
          <w:szCs w:val="22"/>
          <w:lang w:val="en-US"/>
        </w:rPr>
        <w:t xml:space="preserve">Customer </w:t>
      </w:r>
      <w:r w:rsidRPr="00A92121">
        <w:rPr>
          <w:rFonts w:cstheme="minorHAnsi"/>
          <w:b/>
          <w:bCs/>
          <w:sz w:val="22"/>
          <w:szCs w:val="22"/>
          <w:lang w:val="en-US"/>
        </w:rPr>
        <w:t>Feedback</w:t>
      </w:r>
    </w:p>
    <w:p w14:paraId="4BD08098" w14:textId="50C2ED1A" w:rsidR="00A92121" w:rsidRDefault="00A92121" w:rsidP="00B527C3">
      <w:pPr>
        <w:autoSpaceDE w:val="0"/>
        <w:autoSpaceDN w:val="0"/>
        <w:adjustRightInd w:val="0"/>
        <w:rPr>
          <w:rFonts w:cstheme="minorHAnsi"/>
          <w:sz w:val="22"/>
          <w:szCs w:val="22"/>
          <w:lang w:val="en-US"/>
        </w:rPr>
      </w:pPr>
      <w:proofErr w:type="gramStart"/>
      <w:r>
        <w:rPr>
          <w:rFonts w:cstheme="minorHAnsi"/>
          <w:sz w:val="22"/>
          <w:szCs w:val="22"/>
          <w:lang w:val="en-US"/>
        </w:rPr>
        <w:t>Very positive</w:t>
      </w:r>
      <w:proofErr w:type="gramEnd"/>
      <w:r>
        <w:rPr>
          <w:rFonts w:cstheme="minorHAnsi"/>
          <w:sz w:val="22"/>
          <w:szCs w:val="22"/>
          <w:lang w:val="en-US"/>
        </w:rPr>
        <w:t xml:space="preserve">. One man complained of inadequate social distancing of queues outside the shop. This can be advised by shop </w:t>
      </w:r>
      <w:proofErr w:type="gramStart"/>
      <w:r>
        <w:rPr>
          <w:rFonts w:cstheme="minorHAnsi"/>
          <w:sz w:val="22"/>
          <w:szCs w:val="22"/>
          <w:lang w:val="en-US"/>
        </w:rPr>
        <w:t>staff</w:t>
      </w:r>
      <w:proofErr w:type="gramEnd"/>
      <w:r>
        <w:rPr>
          <w:rFonts w:cstheme="minorHAnsi"/>
          <w:sz w:val="22"/>
          <w:szCs w:val="22"/>
          <w:lang w:val="en-US"/>
        </w:rPr>
        <w:t xml:space="preserve"> but it is not their responsibility. </w:t>
      </w:r>
    </w:p>
    <w:p w14:paraId="610ED8E2" w14:textId="11A33929" w:rsidR="00A92121" w:rsidRDefault="00A92121" w:rsidP="00B527C3">
      <w:pPr>
        <w:autoSpaceDE w:val="0"/>
        <w:autoSpaceDN w:val="0"/>
        <w:adjustRightInd w:val="0"/>
        <w:rPr>
          <w:rFonts w:cstheme="minorHAnsi"/>
          <w:sz w:val="22"/>
          <w:szCs w:val="22"/>
          <w:lang w:val="en-US"/>
        </w:rPr>
      </w:pPr>
    </w:p>
    <w:p w14:paraId="3DD49251" w14:textId="197852D0" w:rsidR="00A92121" w:rsidRPr="00A92121" w:rsidRDefault="00A92121" w:rsidP="00B527C3">
      <w:pPr>
        <w:autoSpaceDE w:val="0"/>
        <w:autoSpaceDN w:val="0"/>
        <w:adjustRightInd w:val="0"/>
        <w:rPr>
          <w:rFonts w:cstheme="minorHAnsi"/>
          <w:b/>
          <w:bCs/>
          <w:sz w:val="22"/>
          <w:szCs w:val="22"/>
          <w:lang w:val="en-US"/>
        </w:rPr>
      </w:pPr>
      <w:r w:rsidRPr="00A92121">
        <w:rPr>
          <w:rFonts w:cstheme="minorHAnsi"/>
          <w:b/>
          <w:bCs/>
          <w:sz w:val="22"/>
          <w:szCs w:val="22"/>
          <w:lang w:val="en-US"/>
        </w:rPr>
        <w:t>10. AOCB</w:t>
      </w:r>
    </w:p>
    <w:p w14:paraId="380DA91D" w14:textId="3AFD2F73" w:rsidR="00A92121" w:rsidRDefault="00A92121" w:rsidP="00B527C3">
      <w:pPr>
        <w:autoSpaceDE w:val="0"/>
        <w:autoSpaceDN w:val="0"/>
        <w:adjustRightInd w:val="0"/>
        <w:rPr>
          <w:rFonts w:cstheme="minorHAnsi"/>
          <w:sz w:val="22"/>
          <w:szCs w:val="22"/>
          <w:lang w:val="en-US"/>
        </w:rPr>
      </w:pPr>
      <w:r>
        <w:rPr>
          <w:rFonts w:cstheme="minorHAnsi"/>
          <w:sz w:val="22"/>
          <w:szCs w:val="22"/>
          <w:lang w:val="en-US"/>
        </w:rPr>
        <w:t>It was noted that ne</w:t>
      </w:r>
      <w:r w:rsidR="009B63AD">
        <w:rPr>
          <w:rFonts w:cstheme="minorHAnsi"/>
          <w:sz w:val="22"/>
          <w:szCs w:val="22"/>
          <w:lang w:val="en-US"/>
        </w:rPr>
        <w:t>w</w:t>
      </w:r>
      <w:r>
        <w:rPr>
          <w:rFonts w:cstheme="minorHAnsi"/>
          <w:sz w:val="22"/>
          <w:szCs w:val="22"/>
          <w:lang w:val="en-US"/>
        </w:rPr>
        <w:t xml:space="preserve">spaper sales are less than half what they were pre-Corona. </w:t>
      </w:r>
    </w:p>
    <w:p w14:paraId="1E122373" w14:textId="64E4FD3A" w:rsidR="003503D0" w:rsidRDefault="003503D0" w:rsidP="00B527C3">
      <w:pPr>
        <w:autoSpaceDE w:val="0"/>
        <w:autoSpaceDN w:val="0"/>
        <w:adjustRightInd w:val="0"/>
        <w:rPr>
          <w:rFonts w:cstheme="minorHAnsi"/>
          <w:sz w:val="22"/>
          <w:szCs w:val="22"/>
          <w:lang w:val="en-US"/>
        </w:rPr>
      </w:pPr>
    </w:p>
    <w:p w14:paraId="3FD38EBC" w14:textId="6F6D2655" w:rsidR="003503D0" w:rsidRPr="003503D0" w:rsidRDefault="003503D0" w:rsidP="00B527C3">
      <w:pPr>
        <w:autoSpaceDE w:val="0"/>
        <w:autoSpaceDN w:val="0"/>
        <w:adjustRightInd w:val="0"/>
        <w:rPr>
          <w:rFonts w:cstheme="minorHAnsi"/>
          <w:b/>
          <w:bCs/>
          <w:sz w:val="22"/>
          <w:szCs w:val="22"/>
          <w:lang w:val="en-US"/>
        </w:rPr>
      </w:pPr>
      <w:r w:rsidRPr="003503D0">
        <w:rPr>
          <w:rFonts w:cstheme="minorHAnsi"/>
          <w:b/>
          <w:bCs/>
          <w:sz w:val="22"/>
          <w:szCs w:val="22"/>
          <w:lang w:val="en-US"/>
        </w:rPr>
        <w:t>NEXT MEETING WEDNESDAY 15</w:t>
      </w:r>
      <w:r w:rsidRPr="003503D0">
        <w:rPr>
          <w:rFonts w:cstheme="minorHAnsi"/>
          <w:b/>
          <w:bCs/>
          <w:sz w:val="22"/>
          <w:szCs w:val="22"/>
          <w:vertAlign w:val="superscript"/>
          <w:lang w:val="en-US"/>
        </w:rPr>
        <w:t>TH</w:t>
      </w:r>
      <w:r w:rsidRPr="003503D0">
        <w:rPr>
          <w:rFonts w:cstheme="minorHAnsi"/>
          <w:b/>
          <w:bCs/>
          <w:sz w:val="22"/>
          <w:szCs w:val="22"/>
          <w:lang w:val="en-US"/>
        </w:rPr>
        <w:t xml:space="preserve"> JULY TIME AND VENUE TO BE CONFIRMED</w:t>
      </w:r>
    </w:p>
    <w:bookmarkEnd w:id="0"/>
    <w:p w14:paraId="5A42B330" w14:textId="4BE11D4A" w:rsidR="006E0339" w:rsidRDefault="006E0339" w:rsidP="00B527C3">
      <w:pPr>
        <w:autoSpaceDE w:val="0"/>
        <w:autoSpaceDN w:val="0"/>
        <w:adjustRightInd w:val="0"/>
        <w:rPr>
          <w:rFonts w:cstheme="minorHAnsi"/>
          <w:sz w:val="22"/>
          <w:szCs w:val="22"/>
          <w:lang w:val="en-US"/>
        </w:rPr>
      </w:pPr>
    </w:p>
    <w:sectPr w:rsidR="006E0339" w:rsidSect="0086282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7E2C5" w14:textId="77777777" w:rsidR="00157331" w:rsidRDefault="00157331" w:rsidP="006E0339">
      <w:r>
        <w:separator/>
      </w:r>
    </w:p>
  </w:endnote>
  <w:endnote w:type="continuationSeparator" w:id="0">
    <w:p w14:paraId="6571E0FE" w14:textId="77777777" w:rsidR="00157331" w:rsidRDefault="00157331" w:rsidP="006E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2CED6" w14:textId="77777777" w:rsidR="00157331" w:rsidRDefault="00157331" w:rsidP="006E0339">
      <w:r>
        <w:separator/>
      </w:r>
    </w:p>
  </w:footnote>
  <w:footnote w:type="continuationSeparator" w:id="0">
    <w:p w14:paraId="0DA07D0B" w14:textId="77777777" w:rsidR="00157331" w:rsidRDefault="00157331" w:rsidP="006E0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B5F1E"/>
    <w:multiLevelType w:val="hybridMultilevel"/>
    <w:tmpl w:val="FBAA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C3"/>
    <w:rsid w:val="000A3A99"/>
    <w:rsid w:val="00157331"/>
    <w:rsid w:val="001649A3"/>
    <w:rsid w:val="001C47D6"/>
    <w:rsid w:val="00311D86"/>
    <w:rsid w:val="003503D0"/>
    <w:rsid w:val="005534A7"/>
    <w:rsid w:val="00662D62"/>
    <w:rsid w:val="006E0339"/>
    <w:rsid w:val="00707ADA"/>
    <w:rsid w:val="0083748B"/>
    <w:rsid w:val="008440B4"/>
    <w:rsid w:val="00862828"/>
    <w:rsid w:val="008B1311"/>
    <w:rsid w:val="00913B7E"/>
    <w:rsid w:val="009B63AD"/>
    <w:rsid w:val="009C7C94"/>
    <w:rsid w:val="00A92121"/>
    <w:rsid w:val="00AF2501"/>
    <w:rsid w:val="00B23F0B"/>
    <w:rsid w:val="00B256E3"/>
    <w:rsid w:val="00B41F6E"/>
    <w:rsid w:val="00B527C3"/>
    <w:rsid w:val="00BB5CEA"/>
    <w:rsid w:val="00D2417A"/>
    <w:rsid w:val="00D4649C"/>
    <w:rsid w:val="00DA70F5"/>
    <w:rsid w:val="00E5322D"/>
    <w:rsid w:val="00F16296"/>
    <w:rsid w:val="00FE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DBAA"/>
  <w14:defaultImageDpi w14:val="32767"/>
  <w15:chartTrackingRefBased/>
  <w15:docId w15:val="{F9CDACD3-9A89-3C41-AACC-34D7D7C4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0F5"/>
    <w:pPr>
      <w:ind w:left="720"/>
      <w:contextualSpacing/>
    </w:pPr>
  </w:style>
  <w:style w:type="paragraph" w:styleId="EndnoteText">
    <w:name w:val="endnote text"/>
    <w:basedOn w:val="Normal"/>
    <w:link w:val="EndnoteTextChar"/>
    <w:uiPriority w:val="99"/>
    <w:semiHidden/>
    <w:unhideWhenUsed/>
    <w:rsid w:val="006E0339"/>
    <w:rPr>
      <w:sz w:val="20"/>
      <w:szCs w:val="20"/>
    </w:rPr>
  </w:style>
  <w:style w:type="character" w:customStyle="1" w:styleId="EndnoteTextChar">
    <w:name w:val="Endnote Text Char"/>
    <w:basedOn w:val="DefaultParagraphFont"/>
    <w:link w:val="EndnoteText"/>
    <w:uiPriority w:val="99"/>
    <w:semiHidden/>
    <w:rsid w:val="006E0339"/>
    <w:rPr>
      <w:sz w:val="20"/>
      <w:szCs w:val="20"/>
    </w:rPr>
  </w:style>
  <w:style w:type="character" w:styleId="EndnoteReference">
    <w:name w:val="endnote reference"/>
    <w:basedOn w:val="DefaultParagraphFont"/>
    <w:uiPriority w:val="99"/>
    <w:semiHidden/>
    <w:unhideWhenUsed/>
    <w:rsid w:val="006E0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65F9A-4CC7-4C4F-BC5A-D1DE8ADF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Stewart</dc:creator>
  <cp:keywords/>
  <dc:description/>
  <cp:lastModifiedBy>Christopher Lambton</cp:lastModifiedBy>
  <cp:revision>8</cp:revision>
  <cp:lastPrinted>2020-06-18T20:26:00Z</cp:lastPrinted>
  <dcterms:created xsi:type="dcterms:W3CDTF">2020-06-18T19:34:00Z</dcterms:created>
  <dcterms:modified xsi:type="dcterms:W3CDTF">2020-06-19T09:45:00Z</dcterms:modified>
</cp:coreProperties>
</file>