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7C20" w14:textId="6F69AB5F" w:rsidR="00AE45E2" w:rsidRPr="00706250" w:rsidRDefault="00D10C39" w:rsidP="00AE45E2">
      <w:pPr>
        <w:pStyle w:val="Heading1"/>
        <w:rPr>
          <w:rFonts w:cstheme="majorHAnsi"/>
          <w:i w:val="0"/>
          <w:sz w:val="40"/>
          <w:szCs w:val="40"/>
        </w:rPr>
      </w:pPr>
      <w:r w:rsidRPr="00706250">
        <w:rPr>
          <w:rFonts w:cstheme="majorHAnsi"/>
          <w:i w:val="0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A4F44ED" wp14:editId="68E55A2E">
            <wp:simplePos x="0" y="0"/>
            <wp:positionH relativeFrom="column">
              <wp:posOffset>5638389</wp:posOffset>
            </wp:positionH>
            <wp:positionV relativeFrom="paragraph">
              <wp:posOffset>-50800</wp:posOffset>
            </wp:positionV>
            <wp:extent cx="690283" cy="7319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ing-shop-logo-design-from-school-comp-2-283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283" cy="7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7A" w:rsidRPr="00706250">
        <w:rPr>
          <w:rFonts w:cstheme="majorHAnsi"/>
          <w:i w:val="0"/>
          <w:sz w:val="40"/>
          <w:szCs w:val="40"/>
        </w:rPr>
        <w:t>Upper Tweed Community Enterprise Ltd</w:t>
      </w:r>
    </w:p>
    <w:p w14:paraId="381BCC0D" w14:textId="276803B7" w:rsidR="00AE45E2" w:rsidRPr="0042714A" w:rsidRDefault="00706250" w:rsidP="00706250">
      <w:pPr>
        <w:pStyle w:val="Heading1"/>
        <w:tabs>
          <w:tab w:val="left" w:pos="8929"/>
        </w:tabs>
        <w:jc w:val="left"/>
        <w:rPr>
          <w:rFonts w:cstheme="majorHAnsi"/>
          <w:i w:val="0"/>
          <w:sz w:val="12"/>
          <w:szCs w:val="12"/>
        </w:rPr>
      </w:pPr>
      <w:r>
        <w:rPr>
          <w:rFonts w:cstheme="majorHAnsi"/>
          <w:i w:val="0"/>
          <w:sz w:val="12"/>
          <w:szCs w:val="12"/>
        </w:rPr>
        <w:tab/>
      </w:r>
    </w:p>
    <w:p w14:paraId="3343F306" w14:textId="0DE0E2C9" w:rsidR="00275260" w:rsidRPr="00AE45E2" w:rsidRDefault="00F47A7A" w:rsidP="00AE45E2">
      <w:pPr>
        <w:pStyle w:val="Heading1"/>
        <w:rPr>
          <w:rFonts w:cstheme="majorHAnsi"/>
          <w:i w:val="0"/>
          <w:sz w:val="28"/>
          <w:szCs w:val="28"/>
        </w:rPr>
      </w:pPr>
      <w:r>
        <w:rPr>
          <w:rFonts w:cstheme="majorHAnsi"/>
          <w:i w:val="0"/>
          <w:sz w:val="28"/>
          <w:szCs w:val="28"/>
        </w:rPr>
        <w:t>Minutes</w:t>
      </w:r>
      <w:r w:rsidR="00AE45E2" w:rsidRPr="00AE45E2">
        <w:rPr>
          <w:rFonts w:cstheme="majorHAnsi"/>
          <w:i w:val="0"/>
          <w:sz w:val="28"/>
          <w:szCs w:val="28"/>
        </w:rPr>
        <w:t xml:space="preserve"> of Meeting</w:t>
      </w:r>
      <w:r w:rsidR="00BB42EF">
        <w:rPr>
          <w:rFonts w:cstheme="majorHAnsi"/>
          <w:i w:val="0"/>
          <w:sz w:val="28"/>
          <w:szCs w:val="28"/>
        </w:rPr>
        <w:t xml:space="preserve"> – Broughton Village Store</w:t>
      </w:r>
    </w:p>
    <w:p w14:paraId="5B465F18" w14:textId="585F6340" w:rsidR="00AE45E2" w:rsidRPr="00351E33" w:rsidRDefault="00B22DA2" w:rsidP="00AE45E2">
      <w:pPr>
        <w:pStyle w:val="Date"/>
        <w:rPr>
          <w:rFonts w:asciiTheme="majorHAnsi" w:hAnsiTheme="majorHAnsi" w:cstheme="majorHAnsi"/>
        </w:rPr>
      </w:pPr>
      <w:r w:rsidRPr="00351E33">
        <w:rPr>
          <w:rFonts w:asciiTheme="majorHAnsi" w:hAnsiTheme="majorHAnsi" w:cstheme="majorHAnsi"/>
        </w:rPr>
        <w:t xml:space="preserve">Held on </w:t>
      </w:r>
      <w:r w:rsidR="00D837CC">
        <w:rPr>
          <w:rFonts w:asciiTheme="majorHAnsi" w:hAnsiTheme="majorHAnsi" w:cstheme="majorHAnsi"/>
        </w:rPr>
        <w:t>23</w:t>
      </w:r>
      <w:r w:rsidR="00D837CC" w:rsidRPr="00D837CC">
        <w:rPr>
          <w:rFonts w:asciiTheme="majorHAnsi" w:hAnsiTheme="majorHAnsi" w:cstheme="majorHAnsi"/>
          <w:vertAlign w:val="superscript"/>
        </w:rPr>
        <w:t>rd</w:t>
      </w:r>
      <w:r w:rsidR="00D837CC">
        <w:rPr>
          <w:rFonts w:asciiTheme="majorHAnsi" w:hAnsiTheme="majorHAnsi" w:cstheme="majorHAnsi"/>
        </w:rPr>
        <w:t xml:space="preserve"> October </w:t>
      </w:r>
      <w:r w:rsidR="00C90A68">
        <w:rPr>
          <w:rFonts w:asciiTheme="majorHAnsi" w:hAnsiTheme="majorHAnsi" w:cstheme="majorHAnsi"/>
        </w:rPr>
        <w:t xml:space="preserve">2019 at </w:t>
      </w:r>
      <w:r w:rsidR="004F0A45">
        <w:rPr>
          <w:rFonts w:asciiTheme="majorHAnsi" w:hAnsiTheme="majorHAnsi" w:cstheme="majorHAnsi"/>
        </w:rPr>
        <w:t>Chapelgill</w:t>
      </w:r>
      <w:r w:rsidR="00C90A68">
        <w:rPr>
          <w:rFonts w:asciiTheme="majorHAnsi" w:hAnsiTheme="majorHAnsi" w:cstheme="majorHAnsi"/>
        </w:rPr>
        <w:t>, Broughton</w:t>
      </w:r>
    </w:p>
    <w:p w14:paraId="742A4103" w14:textId="4F3774C3" w:rsidR="00D82EAF" w:rsidRDefault="00572DC1" w:rsidP="00AE45E2">
      <w:pPr>
        <w:ind w:left="0"/>
        <w:rPr>
          <w:rFonts w:ascii="Arial" w:hAnsi="Arial" w:cs="Arial"/>
          <w:sz w:val="22"/>
          <w:szCs w:val="22"/>
        </w:rPr>
      </w:pPr>
      <w:r w:rsidRPr="00572DC1">
        <w:rPr>
          <w:rFonts w:asciiTheme="majorHAnsi" w:hAnsiTheme="majorHAnsi" w:cstheme="majorHAnsi"/>
          <w:b/>
          <w:sz w:val="22"/>
          <w:szCs w:val="22"/>
        </w:rPr>
        <w:t xml:space="preserve">Present:  </w:t>
      </w:r>
      <w:r w:rsidR="00D82EAF" w:rsidRPr="00D82EAF">
        <w:rPr>
          <w:rFonts w:asciiTheme="majorHAnsi" w:hAnsiTheme="majorHAnsi" w:cstheme="majorHAnsi"/>
          <w:sz w:val="22"/>
          <w:szCs w:val="22"/>
        </w:rPr>
        <w:t>Christopher Lambton (Chair), Donald Stewart (Treasurer),</w:t>
      </w:r>
      <w:r w:rsidR="00D82EA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7A7A">
        <w:rPr>
          <w:rFonts w:ascii="Arial" w:hAnsi="Arial" w:cs="Arial"/>
          <w:sz w:val="22"/>
          <w:szCs w:val="22"/>
        </w:rPr>
        <w:t>S</w:t>
      </w:r>
      <w:r w:rsidRPr="00572DC1">
        <w:rPr>
          <w:rFonts w:ascii="Arial" w:hAnsi="Arial" w:cs="Arial"/>
          <w:sz w:val="22"/>
          <w:szCs w:val="22"/>
        </w:rPr>
        <w:t>imon Edwards</w:t>
      </w:r>
      <w:r w:rsidR="00D82EAF">
        <w:rPr>
          <w:rFonts w:ascii="Arial" w:hAnsi="Arial" w:cs="Arial"/>
          <w:sz w:val="22"/>
          <w:szCs w:val="22"/>
        </w:rPr>
        <w:t xml:space="preserve"> (Secretary)</w:t>
      </w:r>
      <w:r w:rsidRPr="00572DC1">
        <w:rPr>
          <w:rFonts w:ascii="Arial" w:hAnsi="Arial" w:cs="Arial"/>
          <w:sz w:val="22"/>
          <w:szCs w:val="22"/>
        </w:rPr>
        <w:t>,</w:t>
      </w:r>
      <w:r w:rsidR="00D10C39">
        <w:rPr>
          <w:rFonts w:ascii="Arial" w:hAnsi="Arial" w:cs="Arial"/>
          <w:sz w:val="22"/>
          <w:szCs w:val="22"/>
        </w:rPr>
        <w:t xml:space="preserve"> </w:t>
      </w:r>
      <w:r w:rsidR="00D82EAF">
        <w:rPr>
          <w:rFonts w:ascii="Arial" w:hAnsi="Arial" w:cs="Arial"/>
          <w:sz w:val="22"/>
          <w:szCs w:val="22"/>
        </w:rPr>
        <w:t xml:space="preserve">Jennifer McBeth, </w:t>
      </w:r>
      <w:r w:rsidR="00C90A68">
        <w:rPr>
          <w:rFonts w:ascii="Arial" w:hAnsi="Arial" w:cs="Arial"/>
          <w:sz w:val="22"/>
          <w:szCs w:val="22"/>
        </w:rPr>
        <w:t>Helen Kinstrey</w:t>
      </w:r>
      <w:r w:rsidR="00D82EAF">
        <w:rPr>
          <w:rFonts w:ascii="Arial" w:hAnsi="Arial" w:cs="Arial"/>
          <w:sz w:val="22"/>
          <w:szCs w:val="22"/>
        </w:rPr>
        <w:t xml:space="preserve"> </w:t>
      </w:r>
    </w:p>
    <w:p w14:paraId="66D6880E" w14:textId="1C51F360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06044B">
        <w:rPr>
          <w:rFonts w:asciiTheme="majorHAnsi" w:hAnsiTheme="majorHAnsi" w:cstheme="majorHAnsi"/>
          <w:b/>
          <w:bCs/>
          <w:sz w:val="22"/>
          <w:szCs w:val="22"/>
        </w:rPr>
        <w:t>Apologies:</w:t>
      </w:r>
      <w:r>
        <w:rPr>
          <w:rFonts w:asciiTheme="majorHAnsi" w:hAnsiTheme="majorHAnsi" w:cstheme="majorHAnsi"/>
          <w:sz w:val="22"/>
          <w:szCs w:val="22"/>
        </w:rPr>
        <w:t xml:space="preserve">  None</w:t>
      </w:r>
    </w:p>
    <w:p w14:paraId="0EF26D64" w14:textId="77777777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FBF6365" w14:textId="63C75E77" w:rsidR="00CE1D1C" w:rsidRDefault="00CE1D1C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Minutes of Last Meeting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</w:p>
    <w:p w14:paraId="7731FD74" w14:textId="6D6F1281" w:rsidR="00CE1D1C" w:rsidRPr="00546668" w:rsidRDefault="00CE1D1C" w:rsidP="00546668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The Minutes of the last Meeting were agreed</w:t>
      </w:r>
      <w:r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20F80C45" w14:textId="0F0613CB" w:rsidR="00D82EAF" w:rsidRDefault="0006044B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Trading</w:t>
      </w:r>
    </w:p>
    <w:p w14:paraId="5E324F9B" w14:textId="77777777" w:rsidR="005C0509" w:rsidRDefault="005C0509" w:rsidP="005C050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55C7C1C" w14:textId="334A9B1F" w:rsidR="00FC18A9" w:rsidRPr="00546668" w:rsidRDefault="003F2296" w:rsidP="00546668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Takings £1</w:t>
      </w:r>
      <w:r w:rsidR="00D837CC">
        <w:rPr>
          <w:rFonts w:asciiTheme="majorHAnsi" w:hAnsiTheme="majorHAnsi" w:cstheme="majorHAnsi"/>
          <w:bCs/>
          <w:sz w:val="22"/>
          <w:szCs w:val="22"/>
        </w:rPr>
        <w:t>7.8k</w:t>
      </w:r>
      <w:r w:rsidRPr="0054666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C18A9" w:rsidRPr="00546668">
        <w:rPr>
          <w:rFonts w:asciiTheme="majorHAnsi" w:hAnsiTheme="majorHAnsi" w:cstheme="majorHAnsi"/>
          <w:bCs/>
          <w:sz w:val="22"/>
          <w:szCs w:val="22"/>
        </w:rPr>
        <w:t xml:space="preserve">in </w:t>
      </w:r>
      <w:r w:rsidR="00D837CC">
        <w:rPr>
          <w:rFonts w:asciiTheme="majorHAnsi" w:hAnsiTheme="majorHAnsi" w:cstheme="majorHAnsi"/>
          <w:bCs/>
          <w:sz w:val="22"/>
          <w:szCs w:val="22"/>
        </w:rPr>
        <w:t>September</w:t>
      </w:r>
      <w:r w:rsidR="005C0509"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7C10508E" w14:textId="79DEB2B0" w:rsidR="00FC18A9" w:rsidRDefault="00FC18A9" w:rsidP="00546668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FC18A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increase prices</w:t>
      </w:r>
      <w:r w:rsidR="00D837CC">
        <w:rPr>
          <w:rFonts w:asciiTheme="majorHAnsi" w:hAnsiTheme="majorHAnsi" w:cstheme="majorHAnsi"/>
          <w:sz w:val="22"/>
          <w:szCs w:val="22"/>
        </w:rPr>
        <w:t xml:space="preserve"> </w:t>
      </w:r>
      <w:r w:rsidR="00D837CC">
        <w:rPr>
          <w:rFonts w:asciiTheme="majorHAnsi" w:hAnsiTheme="majorHAnsi" w:cstheme="majorHAnsi"/>
          <w:sz w:val="22"/>
          <w:szCs w:val="22"/>
        </w:rPr>
        <w:t>where / when possible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C0509">
        <w:rPr>
          <w:rFonts w:asciiTheme="majorHAnsi" w:hAnsiTheme="majorHAnsi" w:cstheme="majorHAnsi"/>
          <w:sz w:val="22"/>
          <w:szCs w:val="22"/>
        </w:rPr>
        <w:br/>
      </w:r>
    </w:p>
    <w:p w14:paraId="5C4DE6F8" w14:textId="63620BC9" w:rsidR="005C0509" w:rsidRPr="00546668" w:rsidRDefault="005C0509" w:rsidP="00546668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 xml:space="preserve">Newspaper sales are well in excess of the required £275 / week </w:t>
      </w:r>
    </w:p>
    <w:p w14:paraId="7C0689D2" w14:textId="092152A3" w:rsidR="005C0509" w:rsidRDefault="005C0509" w:rsidP="00546668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>advertise for volunteer staff to help with newspapers mornings and evenings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56F65CF8" w14:textId="7A41E602" w:rsidR="00D82EAF" w:rsidRDefault="00B902C2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Suppliers </w:t>
      </w:r>
    </w:p>
    <w:p w14:paraId="4D21DFA6" w14:textId="77777777" w:rsidR="00B902C2" w:rsidRPr="00B902C2" w:rsidRDefault="00B902C2" w:rsidP="00B902C2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3ADF9218" w14:textId="3F9C716A" w:rsidR="0006044B" w:rsidRPr="00546668" w:rsidRDefault="005C0509" w:rsidP="00546668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 xml:space="preserve">Deliveries from Batley are often </w:t>
      </w:r>
      <w:r w:rsidR="00B902C2" w:rsidRPr="00546668">
        <w:rPr>
          <w:rFonts w:asciiTheme="majorHAnsi" w:hAnsiTheme="majorHAnsi" w:cstheme="majorHAnsi"/>
          <w:sz w:val="22"/>
          <w:szCs w:val="22"/>
        </w:rPr>
        <w:t xml:space="preserve">missing cigarettes, tobacco, wine and biscuits </w:t>
      </w:r>
      <w:r w:rsidRPr="00546668">
        <w:rPr>
          <w:rFonts w:asciiTheme="majorHAnsi" w:hAnsiTheme="majorHAnsi" w:cstheme="majorHAnsi"/>
          <w:sz w:val="22"/>
          <w:szCs w:val="22"/>
        </w:rPr>
        <w:t xml:space="preserve">meaning a trip to Booker in Galashiels.  This is extremely costly for the shop; we may need to look for </w:t>
      </w:r>
      <w:r w:rsidR="00E542BC">
        <w:rPr>
          <w:rFonts w:asciiTheme="majorHAnsi" w:hAnsiTheme="majorHAnsi" w:cstheme="majorHAnsi"/>
          <w:sz w:val="22"/>
          <w:szCs w:val="22"/>
        </w:rPr>
        <w:t xml:space="preserve">/ consider </w:t>
      </w:r>
      <w:r w:rsidRPr="00546668">
        <w:rPr>
          <w:rFonts w:asciiTheme="majorHAnsi" w:hAnsiTheme="majorHAnsi" w:cstheme="majorHAnsi"/>
          <w:sz w:val="22"/>
          <w:szCs w:val="22"/>
        </w:rPr>
        <w:t>another supplier.</w:t>
      </w:r>
    </w:p>
    <w:p w14:paraId="63276EE5" w14:textId="77777777" w:rsidR="00E542BC" w:rsidRDefault="005C0509" w:rsidP="00E542B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 xml:space="preserve">monitor and report at the next meeting </w:t>
      </w:r>
      <w:r w:rsidR="00E542BC">
        <w:rPr>
          <w:rFonts w:asciiTheme="majorHAnsi" w:hAnsiTheme="majorHAnsi" w:cstheme="majorHAnsi"/>
          <w:sz w:val="22"/>
          <w:szCs w:val="22"/>
        </w:rPr>
        <w:br/>
      </w:r>
    </w:p>
    <w:p w14:paraId="29235B2E" w14:textId="27D2F5AB" w:rsidR="00E542BC" w:rsidRPr="00546668" w:rsidRDefault="00E542BC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>Mark Murphy &amp; Partner won’t deliver fruit and vegetables to the shop due to (we think) contractual obligations with Biggar Orchard from whom we currently get fruit and vegetables</w:t>
      </w:r>
    </w:p>
    <w:p w14:paraId="4C6DB559" w14:textId="3631A1F4" w:rsidR="00E542BC" w:rsidRPr="005C0509" w:rsidRDefault="00E542BC" w:rsidP="00E542B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</w:t>
      </w:r>
      <w:r w:rsidR="00D837CC">
        <w:rPr>
          <w:rFonts w:asciiTheme="majorHAnsi" w:hAnsiTheme="majorHAnsi" w:cstheme="majorHAnsi"/>
          <w:sz w:val="22"/>
          <w:szCs w:val="22"/>
        </w:rPr>
        <w:t>CJL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C0509">
        <w:rPr>
          <w:rFonts w:asciiTheme="majorHAnsi" w:hAnsiTheme="majorHAnsi" w:cstheme="majorHAnsi"/>
          <w:sz w:val="22"/>
          <w:szCs w:val="22"/>
        </w:rPr>
        <w:t xml:space="preserve">to </w:t>
      </w:r>
      <w:r>
        <w:rPr>
          <w:rFonts w:asciiTheme="majorHAnsi" w:hAnsiTheme="majorHAnsi" w:cstheme="majorHAnsi"/>
          <w:sz w:val="22"/>
          <w:szCs w:val="22"/>
        </w:rPr>
        <w:t>speak to Ranald at Biggar Orchard to see if deliveries can be made direct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3CBE082" w14:textId="7CB30796" w:rsidR="00917801" w:rsidRDefault="004E580B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>.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 xml:space="preserve"> Access to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Banking 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  <w:r w:rsidR="00EE7ACC">
        <w:rPr>
          <w:rFonts w:asciiTheme="majorHAnsi" w:hAnsiTheme="majorHAnsi" w:cstheme="majorHAnsi"/>
          <w:b/>
          <w:sz w:val="22"/>
          <w:szCs w:val="22"/>
        </w:rPr>
        <w:br/>
      </w:r>
      <w:r w:rsidR="003F2296">
        <w:rPr>
          <w:rFonts w:asciiTheme="majorHAnsi" w:hAnsiTheme="majorHAnsi" w:cstheme="majorHAnsi"/>
          <w:sz w:val="22"/>
          <w:szCs w:val="22"/>
        </w:rPr>
        <w:t xml:space="preserve">An ongoing and </w:t>
      </w:r>
      <w:r w:rsidR="00FC18A9">
        <w:rPr>
          <w:rFonts w:asciiTheme="majorHAnsi" w:hAnsiTheme="majorHAnsi" w:cstheme="majorHAnsi"/>
          <w:sz w:val="22"/>
          <w:szCs w:val="22"/>
        </w:rPr>
        <w:t xml:space="preserve">even more </w:t>
      </w:r>
      <w:r w:rsidR="003F2296">
        <w:rPr>
          <w:rFonts w:asciiTheme="majorHAnsi" w:hAnsiTheme="majorHAnsi" w:cstheme="majorHAnsi"/>
          <w:sz w:val="22"/>
          <w:szCs w:val="22"/>
        </w:rPr>
        <w:t>lengthy process…</w:t>
      </w:r>
      <w:r w:rsidR="00546668">
        <w:rPr>
          <w:rFonts w:asciiTheme="majorHAnsi" w:hAnsiTheme="majorHAnsi" w:cstheme="majorHAnsi"/>
          <w:sz w:val="22"/>
          <w:szCs w:val="22"/>
        </w:rPr>
        <w:t xml:space="preserve">  </w:t>
      </w:r>
      <w:r w:rsidR="00E542BC">
        <w:rPr>
          <w:rFonts w:asciiTheme="majorHAnsi" w:hAnsiTheme="majorHAnsi" w:cstheme="majorHAnsi"/>
          <w:sz w:val="22"/>
          <w:szCs w:val="22"/>
        </w:rPr>
        <w:t>JMcB still waiting for access to Internet banking</w:t>
      </w:r>
    </w:p>
    <w:p w14:paraId="6E4248B7" w14:textId="52D4279A" w:rsidR="00917801" w:rsidRDefault="00917801" w:rsidP="00546668">
      <w:pPr>
        <w:spacing w:after="0" w:line="24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917801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D</w:t>
      </w:r>
      <w:r w:rsidR="00A251A8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S &amp; JMcB to process forms and return</w:t>
      </w:r>
    </w:p>
    <w:p w14:paraId="7D578DBF" w14:textId="2BF69948" w:rsidR="001507C2" w:rsidRDefault="00EE7ACC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4E580B">
        <w:rPr>
          <w:rFonts w:asciiTheme="majorHAnsi" w:hAnsiTheme="majorHAnsi" w:cstheme="majorHAnsi"/>
          <w:b/>
          <w:sz w:val="22"/>
          <w:szCs w:val="22"/>
        </w:rPr>
        <w:t>5</w:t>
      </w:r>
      <w:r w:rsid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Bank Reconciliations </w:t>
      </w:r>
      <w:r w:rsidR="001507C2">
        <w:rPr>
          <w:rFonts w:asciiTheme="majorHAnsi" w:hAnsiTheme="majorHAnsi" w:cstheme="majorHAnsi"/>
          <w:b/>
          <w:sz w:val="22"/>
          <w:szCs w:val="22"/>
        </w:rPr>
        <w:br/>
      </w:r>
      <w:r w:rsidR="00EC4029">
        <w:rPr>
          <w:rFonts w:asciiTheme="majorHAnsi" w:hAnsiTheme="majorHAnsi" w:cstheme="majorHAnsi"/>
          <w:sz w:val="22"/>
          <w:szCs w:val="22"/>
        </w:rPr>
        <w:br/>
      </w:r>
      <w:r w:rsidR="00FE66B4">
        <w:rPr>
          <w:rFonts w:asciiTheme="majorHAnsi" w:hAnsiTheme="majorHAnsi" w:cstheme="majorHAnsi"/>
          <w:sz w:val="22"/>
          <w:szCs w:val="22"/>
        </w:rPr>
        <w:t>Bookkeeping to be done in house</w:t>
      </w:r>
    </w:p>
    <w:p w14:paraId="60198455" w14:textId="3A2B703C" w:rsidR="001507C2" w:rsidRDefault="00FE66B4" w:rsidP="00D82EAF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FE66B4">
        <w:rPr>
          <w:rFonts w:asciiTheme="majorHAnsi" w:hAnsiTheme="majorHAnsi" w:cstheme="majorHAnsi"/>
          <w:bCs/>
          <w:sz w:val="22"/>
          <w:szCs w:val="22"/>
        </w:rPr>
        <w:t>Accountant will do VAT, PAYE</w:t>
      </w:r>
      <w:r>
        <w:rPr>
          <w:rFonts w:asciiTheme="majorHAnsi" w:hAnsiTheme="majorHAnsi" w:cstheme="majorHAnsi"/>
          <w:bCs/>
          <w:sz w:val="22"/>
          <w:szCs w:val="22"/>
        </w:rPr>
        <w:t xml:space="preserve"> and Year End accounts</w:t>
      </w:r>
    </w:p>
    <w:p w14:paraId="2F7D6F83" w14:textId="00B37BE5" w:rsidR="00EC4029" w:rsidRPr="00FE66B4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VAT return to be submitted at the end of September; expect some refund.</w:t>
      </w:r>
    </w:p>
    <w:p w14:paraId="1DC5363D" w14:textId="77777777" w:rsidR="00FE66B4" w:rsidRPr="00EE7ACC" w:rsidRDefault="00FE66B4" w:rsidP="00D82EAF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6219AE67" w14:textId="2B491812" w:rsidR="00EE7ACC" w:rsidRPr="001507C2" w:rsidRDefault="004E580B" w:rsidP="00EE7ACC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</w:t>
      </w:r>
      <w:r w:rsidR="00EE7ACC" w:rsidRP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E66B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C4029">
        <w:rPr>
          <w:rFonts w:asciiTheme="majorHAnsi" w:hAnsiTheme="majorHAnsi" w:cstheme="majorHAnsi"/>
          <w:b/>
          <w:sz w:val="22"/>
          <w:szCs w:val="22"/>
        </w:rPr>
        <w:t>EPO</w:t>
      </w:r>
      <w:r w:rsidR="00FE66B4">
        <w:rPr>
          <w:rFonts w:asciiTheme="majorHAnsi" w:hAnsiTheme="majorHAnsi" w:cstheme="majorHAnsi"/>
          <w:b/>
          <w:sz w:val="22"/>
          <w:szCs w:val="22"/>
        </w:rPr>
        <w:t>S</w:t>
      </w:r>
      <w:r w:rsidR="00EC4029">
        <w:rPr>
          <w:rFonts w:asciiTheme="majorHAnsi" w:hAnsiTheme="majorHAnsi" w:cstheme="majorHAnsi"/>
          <w:b/>
          <w:sz w:val="22"/>
          <w:szCs w:val="22"/>
        </w:rPr>
        <w:t xml:space="preserve"> Remote Access</w:t>
      </w:r>
      <w:r w:rsidR="00EC4029">
        <w:rPr>
          <w:rFonts w:asciiTheme="majorHAnsi" w:hAnsiTheme="majorHAnsi" w:cstheme="majorHAnsi"/>
          <w:b/>
          <w:sz w:val="22"/>
          <w:szCs w:val="22"/>
        </w:rPr>
        <w:br/>
      </w:r>
    </w:p>
    <w:p w14:paraId="3E88BA61" w14:textId="7617767A" w:rsidR="00FE66B4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EPOS system still needs to be developed and remote access system to be deployed</w:t>
      </w:r>
    </w:p>
    <w:p w14:paraId="7D290D1E" w14:textId="41E3E76F" w:rsidR="00EC4029" w:rsidRDefault="00EC4029" w:rsidP="00EC4029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DLS and </w:t>
      </w:r>
      <w:r w:rsidRPr="005C0509">
        <w:rPr>
          <w:rFonts w:asciiTheme="majorHAnsi" w:hAnsiTheme="majorHAnsi" w:cstheme="majorHAnsi"/>
          <w:sz w:val="22"/>
          <w:szCs w:val="22"/>
        </w:rPr>
        <w:t xml:space="preserve">JMcB to </w:t>
      </w:r>
      <w:r>
        <w:rPr>
          <w:rFonts w:asciiTheme="majorHAnsi" w:hAnsiTheme="majorHAnsi" w:cstheme="majorHAnsi"/>
          <w:sz w:val="22"/>
          <w:szCs w:val="22"/>
        </w:rPr>
        <w:t>determine requirements and speak to EPOS supplier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2416BA69" w14:textId="2E2D267C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52A2284" w14:textId="0C7ACFAA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E7D5897" w14:textId="2841FEBB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Continued…</w:t>
      </w:r>
    </w:p>
    <w:p w14:paraId="06D622EE" w14:textId="6006B384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7C21AB7C" w14:textId="32BCC0C3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E3BD77A" w14:textId="28C6269C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4C3E67E" w14:textId="77777777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8C61D04" w14:textId="012E9510" w:rsidR="00EC4029" w:rsidRPr="00EC4029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>.</w:t>
      </w:r>
      <w:r w:rsidR="00EC4029">
        <w:rPr>
          <w:rFonts w:asciiTheme="majorHAnsi" w:hAnsiTheme="majorHAnsi" w:cstheme="majorHAnsi"/>
          <w:b/>
          <w:sz w:val="22"/>
          <w:szCs w:val="22"/>
        </w:rPr>
        <w:t xml:space="preserve">  Broughton Village Store Pre-loaded Cash Card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E66B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5E5285E" w14:textId="77777777" w:rsidR="00EC4029" w:rsidRDefault="00EC4029" w:rsidP="00EC402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4742AD1F" w14:textId="63F865E3" w:rsidR="00D837CC" w:rsidRDefault="00EC4029" w:rsidP="00EC402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>Broughton Village Store pre-loaded cash card</w:t>
      </w:r>
      <w:r w:rsidR="00D837CC">
        <w:rPr>
          <w:rFonts w:asciiTheme="majorHAnsi" w:hAnsiTheme="majorHAnsi" w:cstheme="majorHAnsi"/>
          <w:sz w:val="22"/>
          <w:szCs w:val="22"/>
        </w:rPr>
        <w:t xml:space="preserve"> – good to go live. </w:t>
      </w:r>
    </w:p>
    <w:p w14:paraId="4B699752" w14:textId="6E733960" w:rsidR="00D837CC" w:rsidRDefault="00D837CC" w:rsidP="00EC402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Replacement for lost cards to be charged at £10 </w:t>
      </w:r>
    </w:p>
    <w:p w14:paraId="0FBC787A" w14:textId="77777777" w:rsidR="00D837CC" w:rsidRDefault="00EC4029" w:rsidP="00EC4029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Pr="005C0509">
        <w:rPr>
          <w:rFonts w:asciiTheme="majorHAnsi" w:hAnsiTheme="majorHAnsi" w:cstheme="majorHAnsi"/>
          <w:sz w:val="22"/>
          <w:szCs w:val="22"/>
        </w:rPr>
        <w:t>JMcB</w:t>
      </w:r>
      <w:proofErr w:type="spellEnd"/>
      <w:r w:rsidRPr="005C0509">
        <w:rPr>
          <w:rFonts w:asciiTheme="majorHAnsi" w:hAnsiTheme="majorHAnsi" w:cstheme="majorHAnsi"/>
          <w:sz w:val="22"/>
          <w:szCs w:val="22"/>
        </w:rPr>
        <w:t xml:space="preserve"> to </w:t>
      </w:r>
      <w:r>
        <w:rPr>
          <w:rFonts w:asciiTheme="majorHAnsi" w:hAnsiTheme="majorHAnsi" w:cstheme="majorHAnsi"/>
          <w:sz w:val="22"/>
          <w:szCs w:val="22"/>
        </w:rPr>
        <w:t xml:space="preserve">start offering cards out </w:t>
      </w:r>
    </w:p>
    <w:p w14:paraId="2D1D2031" w14:textId="6DA615CC" w:rsidR="008039A4" w:rsidRPr="00EC4029" w:rsidRDefault="00D837CC" w:rsidP="00EC4029">
      <w:pPr>
        <w:spacing w:after="0" w:line="240" w:lineRule="auto"/>
        <w:ind w:left="42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put up signage stating lost cards will be replaced at £10 cost </w:t>
      </w:r>
      <w:r w:rsidR="00EC4029">
        <w:rPr>
          <w:rFonts w:asciiTheme="majorHAnsi" w:hAnsiTheme="majorHAnsi" w:cstheme="majorHAnsi"/>
          <w:sz w:val="22"/>
          <w:szCs w:val="22"/>
        </w:rPr>
        <w:br/>
      </w:r>
    </w:p>
    <w:p w14:paraId="376A73EA" w14:textId="7ECE8395" w:rsidR="00706250" w:rsidRPr="008039A4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CD236A">
        <w:rPr>
          <w:rFonts w:asciiTheme="majorHAnsi" w:hAnsiTheme="majorHAnsi" w:cstheme="majorHAnsi"/>
          <w:b/>
          <w:sz w:val="22"/>
          <w:szCs w:val="22"/>
        </w:rPr>
        <w:t xml:space="preserve"> Stock Levels</w:t>
      </w:r>
      <w:r w:rsidR="00EC4029">
        <w:rPr>
          <w:rFonts w:asciiTheme="majorHAnsi" w:hAnsiTheme="majorHAnsi" w:cstheme="majorHAnsi"/>
          <w:b/>
          <w:sz w:val="22"/>
          <w:szCs w:val="22"/>
        </w:rPr>
        <w:br/>
      </w:r>
    </w:p>
    <w:p w14:paraId="05D23688" w14:textId="77777777" w:rsidR="00D837CC" w:rsidRDefault="00D837CC" w:rsidP="00CD236A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CD236A">
        <w:rPr>
          <w:rFonts w:asciiTheme="majorHAnsi" w:hAnsiTheme="majorHAnsi" w:cstheme="majorHAnsi"/>
          <w:sz w:val="22"/>
          <w:szCs w:val="22"/>
        </w:rPr>
        <w:t>till a learning curve at this juncture.  Orders for stock with close Sell By dates are cautious</w:t>
      </w:r>
      <w:r w:rsidR="008039A4">
        <w:rPr>
          <w:rFonts w:asciiTheme="majorHAnsi" w:hAnsiTheme="majorHAnsi" w:cstheme="majorHAnsi"/>
          <w:sz w:val="22"/>
          <w:szCs w:val="22"/>
        </w:rPr>
        <w:t>.</w:t>
      </w:r>
      <w:r w:rsidR="00B902C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5F85FDC" w14:textId="194BA3A8" w:rsidR="00CD236A" w:rsidRDefault="00CD236A" w:rsidP="00CD236A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New lines </w:t>
      </w:r>
      <w:r w:rsidR="00CE1D1C">
        <w:rPr>
          <w:rFonts w:asciiTheme="majorHAnsi" w:hAnsiTheme="majorHAnsi" w:cstheme="majorHAnsi"/>
          <w:sz w:val="22"/>
          <w:szCs w:val="22"/>
        </w:rPr>
        <w:t>are</w:t>
      </w:r>
      <w:r>
        <w:rPr>
          <w:rFonts w:asciiTheme="majorHAnsi" w:hAnsiTheme="majorHAnsi" w:cstheme="majorHAnsi"/>
          <w:sz w:val="22"/>
          <w:szCs w:val="22"/>
        </w:rPr>
        <w:t xml:space="preserve"> be</w:t>
      </w:r>
      <w:r w:rsidR="00CE1D1C">
        <w:rPr>
          <w:rFonts w:asciiTheme="majorHAnsi" w:hAnsiTheme="majorHAnsi" w:cstheme="majorHAnsi"/>
          <w:sz w:val="22"/>
          <w:szCs w:val="22"/>
        </w:rPr>
        <w:t>ing</w:t>
      </w:r>
      <w:r>
        <w:rPr>
          <w:rFonts w:asciiTheme="majorHAnsi" w:hAnsiTheme="majorHAnsi" w:cstheme="majorHAnsi"/>
          <w:sz w:val="22"/>
          <w:szCs w:val="22"/>
        </w:rPr>
        <w:t xml:space="preserve"> introduced </w:t>
      </w:r>
      <w:r w:rsidR="00CE1D1C">
        <w:rPr>
          <w:rFonts w:asciiTheme="majorHAnsi" w:hAnsiTheme="majorHAnsi" w:cstheme="majorHAnsi"/>
          <w:sz w:val="22"/>
          <w:szCs w:val="22"/>
        </w:rPr>
        <w:t xml:space="preserve">as and </w:t>
      </w:r>
      <w:r>
        <w:rPr>
          <w:rFonts w:asciiTheme="majorHAnsi" w:hAnsiTheme="majorHAnsi" w:cstheme="majorHAnsi"/>
          <w:sz w:val="22"/>
          <w:szCs w:val="22"/>
        </w:rPr>
        <w:t>when a</w:t>
      </w:r>
      <w:r w:rsidR="00CE1D1C">
        <w:rPr>
          <w:rFonts w:asciiTheme="majorHAnsi" w:hAnsiTheme="majorHAnsi" w:cstheme="majorHAnsi"/>
          <w:sz w:val="22"/>
          <w:szCs w:val="22"/>
        </w:rPr>
        <w:t>vailable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5186158D" w14:textId="0956825D" w:rsidR="00D837CC" w:rsidRDefault="00D837CC" w:rsidP="00CD236A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Requests for ‘specific items’ seem to have quietened down.</w:t>
      </w:r>
      <w:r w:rsidR="0070694C">
        <w:rPr>
          <w:rFonts w:asciiTheme="majorHAnsi" w:hAnsiTheme="majorHAnsi" w:cstheme="majorHAnsi"/>
          <w:sz w:val="22"/>
          <w:szCs w:val="22"/>
        </w:rPr>
        <w:t xml:space="preserve">  All requests to date have been met and the items are in stock.</w:t>
      </w:r>
    </w:p>
    <w:p w14:paraId="36B1F89A" w14:textId="0DFF0F4E" w:rsidR="00CE1D1C" w:rsidRDefault="00CE1D1C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4A3CEF8E" w14:textId="54AF9D7F" w:rsidR="001507C2" w:rsidRPr="008039A4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9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>.</w:t>
      </w:r>
      <w:r w:rsidR="00CD236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D236A">
        <w:rPr>
          <w:rFonts w:asciiTheme="majorHAnsi" w:hAnsiTheme="majorHAnsi" w:cstheme="majorHAnsi"/>
          <w:b/>
          <w:sz w:val="22"/>
          <w:szCs w:val="22"/>
        </w:rPr>
        <w:t>Staffing</w:t>
      </w:r>
    </w:p>
    <w:p w14:paraId="5265612A" w14:textId="77777777" w:rsidR="00D837CC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D837CC">
        <w:rPr>
          <w:rFonts w:asciiTheme="majorHAnsi" w:hAnsiTheme="majorHAnsi" w:cstheme="majorHAnsi"/>
          <w:sz w:val="22"/>
          <w:szCs w:val="22"/>
        </w:rPr>
        <w:t>Current staff shortage following the departure of Kirsty and Margaret.</w:t>
      </w:r>
    </w:p>
    <w:p w14:paraId="4CD0EA81" w14:textId="22C0F0B4" w:rsidR="00D837CC" w:rsidRDefault="00D837CC" w:rsidP="00D837C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adv</w:t>
      </w:r>
      <w:r>
        <w:rPr>
          <w:rFonts w:asciiTheme="majorHAnsi" w:hAnsiTheme="majorHAnsi" w:cstheme="majorHAnsi"/>
          <w:sz w:val="22"/>
          <w:szCs w:val="22"/>
        </w:rPr>
        <w:t>ert</w:t>
      </w:r>
      <w:r>
        <w:rPr>
          <w:rFonts w:asciiTheme="majorHAnsi" w:hAnsiTheme="majorHAnsi" w:cstheme="majorHAnsi"/>
          <w:sz w:val="22"/>
          <w:szCs w:val="22"/>
        </w:rPr>
        <w:t xml:space="preserve">ise </w:t>
      </w:r>
      <w:r>
        <w:rPr>
          <w:rFonts w:asciiTheme="majorHAnsi" w:hAnsiTheme="majorHAnsi" w:cstheme="majorHAnsi"/>
          <w:sz w:val="22"/>
          <w:szCs w:val="22"/>
        </w:rPr>
        <w:t xml:space="preserve">the vacancies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AAF0DD4" w14:textId="2B5CF9BD" w:rsidR="00EC4029" w:rsidRDefault="00EC4029" w:rsidP="00EC402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EC4029">
        <w:rPr>
          <w:rFonts w:asciiTheme="majorHAnsi" w:hAnsiTheme="majorHAnsi" w:cstheme="majorHAnsi"/>
          <w:bCs/>
          <w:sz w:val="22"/>
          <w:szCs w:val="22"/>
        </w:rPr>
        <w:t xml:space="preserve">Staff training </w:t>
      </w:r>
      <w:r>
        <w:rPr>
          <w:rFonts w:asciiTheme="majorHAnsi" w:hAnsiTheme="majorHAnsi" w:cstheme="majorHAnsi"/>
          <w:bCs/>
          <w:sz w:val="22"/>
          <w:szCs w:val="22"/>
        </w:rPr>
        <w:t>needs to be implemented and records kept</w:t>
      </w:r>
      <w:r w:rsidR="00D627E5">
        <w:rPr>
          <w:rFonts w:asciiTheme="majorHAnsi" w:hAnsiTheme="majorHAnsi" w:cstheme="majorHAnsi"/>
          <w:bCs/>
          <w:sz w:val="22"/>
          <w:szCs w:val="22"/>
        </w:rPr>
        <w:t>.  Initial thoughts include Food Handling Certificate and First Aid at Work.</w:t>
      </w:r>
    </w:p>
    <w:p w14:paraId="20B38B41" w14:textId="1A96DCF8" w:rsidR="001507C2" w:rsidRDefault="00D627E5" w:rsidP="00D627E5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JMcB to implement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45CDE525" w14:textId="35541F48" w:rsidR="00A66E9E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</w:t>
      </w:r>
      <w:r w:rsidR="00A632B8" w:rsidRPr="00FD37E7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B42EF">
        <w:rPr>
          <w:rFonts w:asciiTheme="majorHAnsi" w:hAnsiTheme="majorHAnsi" w:cstheme="majorHAnsi"/>
          <w:b/>
          <w:sz w:val="22"/>
          <w:szCs w:val="22"/>
        </w:rPr>
        <w:t xml:space="preserve"> Customer Feedback</w:t>
      </w:r>
    </w:p>
    <w:p w14:paraId="7740E951" w14:textId="77777777" w:rsidR="00EC4029" w:rsidRPr="00FD37E7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0A59AC04" w14:textId="1368C4D7" w:rsidR="00EC4029" w:rsidRDefault="00546668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</w:t>
      </w:r>
      <w:r w:rsidR="00EC4029">
        <w:rPr>
          <w:rFonts w:asciiTheme="majorHAnsi" w:hAnsiTheme="majorHAnsi" w:cstheme="majorHAnsi"/>
          <w:sz w:val="22"/>
          <w:szCs w:val="22"/>
        </w:rPr>
        <w:t xml:space="preserve"> further comments since last month</w:t>
      </w:r>
    </w:p>
    <w:p w14:paraId="5F4FEB6C" w14:textId="77777777" w:rsidR="00BB42EF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208CC34" w14:textId="00C6BF06" w:rsidR="00FD37E7" w:rsidRDefault="00FD37E7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FD37E7">
        <w:rPr>
          <w:rFonts w:asciiTheme="majorHAnsi" w:hAnsiTheme="majorHAnsi" w:cstheme="majorHAnsi"/>
          <w:b/>
          <w:sz w:val="22"/>
          <w:szCs w:val="22"/>
        </w:rPr>
        <w:t>1</w:t>
      </w:r>
      <w:r w:rsidR="004E580B">
        <w:rPr>
          <w:rFonts w:asciiTheme="majorHAnsi" w:hAnsiTheme="majorHAnsi" w:cstheme="majorHAnsi"/>
          <w:b/>
          <w:sz w:val="22"/>
          <w:szCs w:val="22"/>
        </w:rPr>
        <w:t>2</w:t>
      </w:r>
      <w:r w:rsidRPr="00FD37E7">
        <w:rPr>
          <w:rFonts w:asciiTheme="majorHAnsi" w:hAnsiTheme="majorHAnsi" w:cstheme="majorHAnsi"/>
          <w:b/>
          <w:sz w:val="22"/>
          <w:szCs w:val="22"/>
        </w:rPr>
        <w:t>. Any Other Business</w:t>
      </w:r>
      <w:r w:rsidR="00E542BC">
        <w:rPr>
          <w:rFonts w:asciiTheme="majorHAnsi" w:hAnsiTheme="majorHAnsi" w:cstheme="majorHAnsi"/>
          <w:b/>
          <w:sz w:val="22"/>
          <w:szCs w:val="22"/>
        </w:rPr>
        <w:br/>
      </w:r>
    </w:p>
    <w:p w14:paraId="2E054CE7" w14:textId="0CF94365" w:rsidR="00EC4029" w:rsidRDefault="0070694C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Heating – the shop, toilet and rear sheds are cold.</w:t>
      </w:r>
    </w:p>
    <w:p w14:paraId="48F57E3C" w14:textId="6450835A" w:rsidR="0070694C" w:rsidRDefault="0070694C" w:rsidP="0070694C">
      <w:pPr>
        <w:spacing w:after="0" w:line="240" w:lineRule="auto"/>
        <w:ind w:left="851" w:hanging="851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CJL to provide a greenhouse heater for the toilet</w:t>
      </w:r>
      <w:r>
        <w:rPr>
          <w:rFonts w:asciiTheme="majorHAnsi" w:hAnsiTheme="majorHAnsi" w:cstheme="majorHAnsi"/>
          <w:sz w:val="22"/>
          <w:szCs w:val="22"/>
        </w:rPr>
        <w:br/>
      </w:r>
      <w:proofErr w:type="spellStart"/>
      <w:r>
        <w:rPr>
          <w:rFonts w:asciiTheme="majorHAnsi" w:hAnsiTheme="majorHAnsi" w:cstheme="majorHAnsi"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</w:t>
      </w:r>
      <w:r>
        <w:rPr>
          <w:rFonts w:asciiTheme="majorHAnsi" w:hAnsiTheme="majorHAnsi" w:cstheme="majorHAnsi"/>
          <w:sz w:val="22"/>
          <w:szCs w:val="22"/>
        </w:rPr>
        <w:t xml:space="preserve">purchase heaters for the shop and rear shed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519B2C0B" w14:textId="3589DC6B" w:rsidR="0070694C" w:rsidRDefault="0070694C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Security camera in rear shop area not working</w:t>
      </w:r>
    </w:p>
    <w:p w14:paraId="7FDC1A78" w14:textId="44508557" w:rsidR="0070694C" w:rsidRDefault="0070694C" w:rsidP="0070694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SNE to investigate if camera can be swapped with one from the front shop area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39AF084" w14:textId="5E159FBF" w:rsidR="00E542BC" w:rsidRPr="00E542BC" w:rsidRDefault="0070694C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As a reminder:  </w:t>
      </w:r>
      <w:r w:rsidR="00E542BC" w:rsidRPr="00E542BC">
        <w:rPr>
          <w:rFonts w:asciiTheme="majorHAnsi" w:hAnsiTheme="majorHAnsi" w:cstheme="majorHAnsi"/>
          <w:bCs/>
          <w:sz w:val="22"/>
          <w:szCs w:val="22"/>
        </w:rPr>
        <w:t>Christmas and New Year trading:</w:t>
      </w:r>
    </w:p>
    <w:p w14:paraId="20559627" w14:textId="0E6E07EC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2E32B397" w14:textId="048FC105" w:rsidR="00E542BC" w:rsidRPr="00E542BC" w:rsidRDefault="00E542BC" w:rsidP="00E542BC">
      <w:pPr>
        <w:spacing w:after="0" w:line="240" w:lineRule="auto"/>
        <w:ind w:left="0" w:firstLine="720"/>
        <w:rPr>
          <w:rFonts w:asciiTheme="majorHAnsi" w:hAnsiTheme="majorHAnsi" w:cstheme="majorHAnsi"/>
          <w:bCs/>
          <w:sz w:val="22"/>
          <w:szCs w:val="22"/>
        </w:rPr>
      </w:pPr>
      <w:r w:rsidRPr="00E542BC">
        <w:rPr>
          <w:rFonts w:asciiTheme="majorHAnsi" w:hAnsiTheme="majorHAnsi" w:cstheme="majorHAnsi"/>
          <w:bCs/>
          <w:sz w:val="22"/>
          <w:szCs w:val="22"/>
        </w:rPr>
        <w:t>Christmas Day – closed, Boxing Day – 10am to 1pm</w:t>
      </w:r>
    </w:p>
    <w:p w14:paraId="19EC9FA8" w14:textId="25B5A468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4710259" w14:textId="77DD97AB" w:rsidR="00E542BC" w:rsidRPr="00E542BC" w:rsidRDefault="00E542BC" w:rsidP="00E542BC">
      <w:pPr>
        <w:spacing w:after="0" w:line="240" w:lineRule="auto"/>
        <w:ind w:left="0" w:firstLine="720"/>
        <w:rPr>
          <w:rFonts w:asciiTheme="majorHAnsi" w:hAnsiTheme="majorHAnsi" w:cstheme="majorHAnsi"/>
          <w:bCs/>
          <w:sz w:val="22"/>
          <w:szCs w:val="22"/>
        </w:rPr>
      </w:pPr>
      <w:r w:rsidRPr="00E542BC">
        <w:rPr>
          <w:rFonts w:asciiTheme="majorHAnsi" w:hAnsiTheme="majorHAnsi" w:cstheme="majorHAnsi"/>
          <w:bCs/>
          <w:sz w:val="22"/>
          <w:szCs w:val="22"/>
        </w:rPr>
        <w:t>New Years Day – closed, 2</w:t>
      </w:r>
      <w:r w:rsidRPr="00E542BC">
        <w:rPr>
          <w:rFonts w:asciiTheme="majorHAnsi" w:hAnsiTheme="majorHAnsi" w:cstheme="majorHAnsi"/>
          <w:bCs/>
          <w:sz w:val="22"/>
          <w:szCs w:val="22"/>
          <w:vertAlign w:val="superscript"/>
        </w:rPr>
        <w:t>nd</w:t>
      </w:r>
      <w:r w:rsidRPr="00E542BC">
        <w:rPr>
          <w:rFonts w:asciiTheme="majorHAnsi" w:hAnsiTheme="majorHAnsi" w:cstheme="majorHAnsi"/>
          <w:bCs/>
          <w:sz w:val="22"/>
          <w:szCs w:val="22"/>
        </w:rPr>
        <w:t xml:space="preserve"> January – 10am to 1pm</w:t>
      </w:r>
    </w:p>
    <w:p w14:paraId="0B106AB1" w14:textId="095A591A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064DB78C" w14:textId="46F68867" w:rsidR="00E542BC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Rear windows still need bricking up</w:t>
      </w:r>
    </w:p>
    <w:p w14:paraId="7ADBAC4F" w14:textId="586E4B2F" w:rsidR="00EC4029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67D714CD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088FDBC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4815C132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BFBD11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812A2FC" w14:textId="6DBA8F13" w:rsidR="00564B2F" w:rsidRDefault="003F2296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F2296">
        <w:rPr>
          <w:rFonts w:ascii="Arial" w:hAnsi="Arial" w:cs="Arial"/>
          <w:b/>
          <w:bCs/>
          <w:sz w:val="22"/>
          <w:szCs w:val="22"/>
        </w:rPr>
        <w:t>Date and Venue of Next Meeting:</w:t>
      </w:r>
      <w:r>
        <w:rPr>
          <w:rFonts w:ascii="Arial" w:hAnsi="Arial" w:cs="Arial"/>
          <w:sz w:val="22"/>
          <w:szCs w:val="22"/>
        </w:rPr>
        <w:t xml:space="preserve"> </w:t>
      </w:r>
      <w:r w:rsidR="0070694C">
        <w:rPr>
          <w:rFonts w:ascii="Arial" w:hAnsi="Arial" w:cs="Arial"/>
          <w:sz w:val="22"/>
          <w:szCs w:val="22"/>
        </w:rPr>
        <w:t xml:space="preserve">19:00 on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Wednesday </w:t>
      </w:r>
      <w:r w:rsidR="00E542BC">
        <w:rPr>
          <w:rFonts w:ascii="Arial" w:hAnsi="Arial" w:cs="Arial"/>
          <w:sz w:val="22"/>
          <w:szCs w:val="22"/>
        </w:rPr>
        <w:t>2</w:t>
      </w:r>
      <w:r w:rsidR="0070694C">
        <w:rPr>
          <w:rFonts w:ascii="Arial" w:hAnsi="Arial" w:cs="Arial"/>
          <w:sz w:val="22"/>
          <w:szCs w:val="22"/>
        </w:rPr>
        <w:t>0</w:t>
      </w:r>
      <w:r w:rsidR="0070694C" w:rsidRPr="0070694C">
        <w:rPr>
          <w:rFonts w:ascii="Arial" w:hAnsi="Arial" w:cs="Arial"/>
          <w:sz w:val="22"/>
          <w:szCs w:val="22"/>
          <w:vertAlign w:val="superscript"/>
        </w:rPr>
        <w:t>th</w:t>
      </w:r>
      <w:r w:rsidR="0070694C">
        <w:rPr>
          <w:rFonts w:ascii="Arial" w:hAnsi="Arial" w:cs="Arial"/>
          <w:sz w:val="22"/>
          <w:szCs w:val="22"/>
        </w:rPr>
        <w:t xml:space="preserve"> November </w:t>
      </w:r>
      <w:r>
        <w:rPr>
          <w:rFonts w:ascii="Arial" w:hAnsi="Arial" w:cs="Arial"/>
          <w:sz w:val="22"/>
          <w:szCs w:val="22"/>
        </w:rPr>
        <w:t>at Chapelgill</w:t>
      </w:r>
    </w:p>
    <w:p w14:paraId="6C7E275A" w14:textId="77777777" w:rsidR="0042714A" w:rsidRDefault="0042714A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E076D46" w14:textId="58834EA7" w:rsidR="00BB42EF" w:rsidRPr="009757D1" w:rsidRDefault="00BB42EF" w:rsidP="00405951">
      <w:pPr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757D1">
        <w:rPr>
          <w:rFonts w:ascii="Arial" w:hAnsi="Arial" w:cs="Arial"/>
          <w:bCs/>
          <w:sz w:val="22"/>
          <w:szCs w:val="22"/>
        </w:rPr>
        <w:t>Author:  Simon Edwards, Secretary, Upper Tweed Community Enterprise Ltd</w:t>
      </w:r>
    </w:p>
    <w:sectPr w:rsidR="00BB42EF" w:rsidRPr="009757D1" w:rsidSect="0042714A">
      <w:footerReference w:type="default" r:id="rId10"/>
      <w:pgSz w:w="11907" w:h="16840" w:code="9"/>
      <w:pgMar w:top="851" w:right="1134" w:bottom="851" w:left="1134" w:header="68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BCAF" w14:textId="77777777" w:rsidR="00CB6240" w:rsidRDefault="00CB6240" w:rsidP="001E7D29">
      <w:pPr>
        <w:spacing w:after="0" w:line="240" w:lineRule="auto"/>
      </w:pPr>
      <w:r>
        <w:separator/>
      </w:r>
    </w:p>
  </w:endnote>
  <w:endnote w:type="continuationSeparator" w:id="0">
    <w:p w14:paraId="534A372E" w14:textId="77777777" w:rsidR="00CB6240" w:rsidRDefault="00CB624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C899" w14:textId="16ACEF38" w:rsidR="00EF4EAB" w:rsidRDefault="00EF4EAB" w:rsidP="00EF4E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Ind w:w="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350"/>
      <w:gridCol w:w="1701"/>
    </w:tblGrid>
    <w:tr w:rsidR="00EF4EAB" w14:paraId="7BB5F08A" w14:textId="77777777" w:rsidTr="00EF4EAB">
      <w:tc>
        <w:tcPr>
          <w:tcW w:w="1701" w:type="dxa"/>
        </w:tcPr>
        <w:p w14:paraId="1643542A" w14:textId="154E3BE8" w:rsidR="00EF4EAB" w:rsidRDefault="00E85A10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sz w:val="16"/>
              <w:szCs w:val="16"/>
            </w:rPr>
            <w:t>2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6350" w:type="dxa"/>
        </w:tcPr>
        <w:p w14:paraId="30007BD7" w14:textId="05598E9C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Upper Tweed Community Enterprise Ltd</w:t>
          </w:r>
        </w:p>
      </w:tc>
      <w:tc>
        <w:tcPr>
          <w:tcW w:w="1701" w:type="dxa"/>
        </w:tcPr>
        <w:p w14:paraId="1D9BC3DE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F4EAB" w14:paraId="464F7E8B" w14:textId="77777777" w:rsidTr="00EF4EAB">
      <w:tc>
        <w:tcPr>
          <w:tcW w:w="1701" w:type="dxa"/>
        </w:tcPr>
        <w:p w14:paraId="201DD11D" w14:textId="77777777" w:rsidR="00EF4EAB" w:rsidRDefault="00A632B8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Minutes of Meeting</w:t>
          </w:r>
        </w:p>
        <w:p w14:paraId="0DD9D69F" w14:textId="359E8066" w:rsidR="00A632B8" w:rsidRDefault="0070694C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23-Oct</w:t>
          </w:r>
          <w:r w:rsidR="00A632B8">
            <w:rPr>
              <w:rFonts w:ascii="Arial" w:hAnsi="Arial" w:cs="Arial"/>
              <w:sz w:val="16"/>
              <w:szCs w:val="16"/>
            </w:rPr>
            <w:t>-19</w:t>
          </w:r>
        </w:p>
      </w:tc>
      <w:tc>
        <w:tcPr>
          <w:tcW w:w="6350" w:type="dxa"/>
        </w:tcPr>
        <w:p w14:paraId="191ECA05" w14:textId="77777777" w:rsidR="00EF4EAB" w:rsidRPr="00904F65" w:rsidRDefault="00EF4EAB" w:rsidP="00EF4EAB">
          <w:pPr>
            <w:pStyle w:val="Footer"/>
            <w:ind w:left="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Registered Office: The Old Police House, Broughton, ML12 6HQ</w:t>
          </w:r>
        </w:p>
        <w:p w14:paraId="790B483B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0DF01A9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96A16F9" w14:textId="003324C8" w:rsidR="00EF4EAB" w:rsidRDefault="00EF4EAB" w:rsidP="00EF4EA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F069" w14:textId="77777777" w:rsidR="00CB6240" w:rsidRDefault="00CB6240" w:rsidP="001E7D29">
      <w:pPr>
        <w:spacing w:after="0" w:line="240" w:lineRule="auto"/>
      </w:pPr>
      <w:r>
        <w:separator/>
      </w:r>
    </w:p>
  </w:footnote>
  <w:footnote w:type="continuationSeparator" w:id="0">
    <w:p w14:paraId="21EC136E" w14:textId="77777777" w:rsidR="00CB6240" w:rsidRDefault="00CB6240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5476"/>
    <w:multiLevelType w:val="hybridMultilevel"/>
    <w:tmpl w:val="E53A9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73CB"/>
    <w:multiLevelType w:val="hybridMultilevel"/>
    <w:tmpl w:val="3434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3F1C"/>
    <w:multiLevelType w:val="multilevel"/>
    <w:tmpl w:val="9EA8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17A9D"/>
    <w:multiLevelType w:val="hybridMultilevel"/>
    <w:tmpl w:val="766E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36151"/>
    <w:multiLevelType w:val="hybridMultilevel"/>
    <w:tmpl w:val="C01E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5C13"/>
    <w:multiLevelType w:val="multilevel"/>
    <w:tmpl w:val="09C658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7" w15:restartNumberingAfterBreak="0">
    <w:nsid w:val="175F586F"/>
    <w:multiLevelType w:val="hybridMultilevel"/>
    <w:tmpl w:val="AC08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B4FF9"/>
    <w:multiLevelType w:val="hybridMultilevel"/>
    <w:tmpl w:val="47AE7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F4B16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616F7B"/>
    <w:multiLevelType w:val="hybridMultilevel"/>
    <w:tmpl w:val="F65603D4"/>
    <w:lvl w:ilvl="0" w:tplc="5C0EE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E306B"/>
    <w:multiLevelType w:val="hybridMultilevel"/>
    <w:tmpl w:val="54C4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244D"/>
    <w:multiLevelType w:val="hybridMultilevel"/>
    <w:tmpl w:val="961AD54C"/>
    <w:lvl w:ilvl="0" w:tplc="108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1753"/>
    <w:multiLevelType w:val="hybridMultilevel"/>
    <w:tmpl w:val="6590B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6101A"/>
    <w:multiLevelType w:val="hybridMultilevel"/>
    <w:tmpl w:val="A688483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16DDF"/>
    <w:multiLevelType w:val="hybridMultilevel"/>
    <w:tmpl w:val="DA64B174"/>
    <w:lvl w:ilvl="0" w:tplc="2A92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566B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A6E15C8"/>
    <w:multiLevelType w:val="hybridMultilevel"/>
    <w:tmpl w:val="4F76BFF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172C2"/>
    <w:multiLevelType w:val="hybridMultilevel"/>
    <w:tmpl w:val="AFC4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2469B"/>
    <w:multiLevelType w:val="hybridMultilevel"/>
    <w:tmpl w:val="F0EA0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00F8"/>
    <w:multiLevelType w:val="hybridMultilevel"/>
    <w:tmpl w:val="4B10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AA46F9"/>
    <w:multiLevelType w:val="hybridMultilevel"/>
    <w:tmpl w:val="C4D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6407CC"/>
    <w:multiLevelType w:val="hybridMultilevel"/>
    <w:tmpl w:val="A0D0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D2BA1"/>
    <w:multiLevelType w:val="multilevel"/>
    <w:tmpl w:val="1188E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7F3073"/>
    <w:multiLevelType w:val="hybridMultilevel"/>
    <w:tmpl w:val="BD3E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6631F"/>
    <w:multiLevelType w:val="multilevel"/>
    <w:tmpl w:val="BBCC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1"/>
  </w:num>
  <w:num w:numId="8">
    <w:abstractNumId w:val="7"/>
  </w:num>
  <w:num w:numId="9">
    <w:abstractNumId w:val="20"/>
  </w:num>
  <w:num w:numId="10">
    <w:abstractNumId w:val="24"/>
  </w:num>
  <w:num w:numId="11">
    <w:abstractNumId w:val="3"/>
  </w:num>
  <w:num w:numId="12">
    <w:abstractNumId w:val="26"/>
  </w:num>
  <w:num w:numId="13">
    <w:abstractNumId w:val="16"/>
  </w:num>
  <w:num w:numId="14">
    <w:abstractNumId w:val="6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  <w:num w:numId="21">
    <w:abstractNumId w:val="22"/>
  </w:num>
  <w:num w:numId="22">
    <w:abstractNumId w:val="8"/>
  </w:num>
  <w:num w:numId="23">
    <w:abstractNumId w:val="18"/>
  </w:num>
  <w:num w:numId="24">
    <w:abstractNumId w:val="12"/>
  </w:num>
  <w:num w:numId="25">
    <w:abstractNumId w:val="21"/>
  </w:num>
  <w:num w:numId="26">
    <w:abstractNumId w:val="13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E2"/>
    <w:rsid w:val="0001086F"/>
    <w:rsid w:val="00010D4A"/>
    <w:rsid w:val="00022B20"/>
    <w:rsid w:val="00024714"/>
    <w:rsid w:val="00026F55"/>
    <w:rsid w:val="00031FE8"/>
    <w:rsid w:val="000462F3"/>
    <w:rsid w:val="00056367"/>
    <w:rsid w:val="00057671"/>
    <w:rsid w:val="0006044B"/>
    <w:rsid w:val="000659EB"/>
    <w:rsid w:val="000C379F"/>
    <w:rsid w:val="000C5988"/>
    <w:rsid w:val="000D445D"/>
    <w:rsid w:val="000F4987"/>
    <w:rsid w:val="000F65EC"/>
    <w:rsid w:val="000F78C5"/>
    <w:rsid w:val="0011573E"/>
    <w:rsid w:val="001269DE"/>
    <w:rsid w:val="001317C6"/>
    <w:rsid w:val="00131D2B"/>
    <w:rsid w:val="00140DAE"/>
    <w:rsid w:val="001507C2"/>
    <w:rsid w:val="001512EB"/>
    <w:rsid w:val="0015180F"/>
    <w:rsid w:val="0017028B"/>
    <w:rsid w:val="00170385"/>
    <w:rsid w:val="001746FC"/>
    <w:rsid w:val="00182F2D"/>
    <w:rsid w:val="001854AF"/>
    <w:rsid w:val="00193653"/>
    <w:rsid w:val="001D62F8"/>
    <w:rsid w:val="001E7645"/>
    <w:rsid w:val="001E7D29"/>
    <w:rsid w:val="001F14D0"/>
    <w:rsid w:val="00200A0E"/>
    <w:rsid w:val="0020432B"/>
    <w:rsid w:val="0021266F"/>
    <w:rsid w:val="00235CEA"/>
    <w:rsid w:val="002404F5"/>
    <w:rsid w:val="00261ABA"/>
    <w:rsid w:val="00275260"/>
    <w:rsid w:val="0027567A"/>
    <w:rsid w:val="00276FA1"/>
    <w:rsid w:val="00284252"/>
    <w:rsid w:val="00285B87"/>
    <w:rsid w:val="00291B4A"/>
    <w:rsid w:val="00293815"/>
    <w:rsid w:val="00297836"/>
    <w:rsid w:val="002A43BE"/>
    <w:rsid w:val="002B3F30"/>
    <w:rsid w:val="002C3D7E"/>
    <w:rsid w:val="00311981"/>
    <w:rsid w:val="00314E75"/>
    <w:rsid w:val="0032131A"/>
    <w:rsid w:val="003266B9"/>
    <w:rsid w:val="003272AB"/>
    <w:rsid w:val="003310BF"/>
    <w:rsid w:val="00333DF8"/>
    <w:rsid w:val="00347642"/>
    <w:rsid w:val="00351E33"/>
    <w:rsid w:val="00357641"/>
    <w:rsid w:val="00360B6E"/>
    <w:rsid w:val="00361DEE"/>
    <w:rsid w:val="00376B35"/>
    <w:rsid w:val="00381B90"/>
    <w:rsid w:val="00383A95"/>
    <w:rsid w:val="00387765"/>
    <w:rsid w:val="00394EF4"/>
    <w:rsid w:val="003B0C21"/>
    <w:rsid w:val="003C4607"/>
    <w:rsid w:val="003D1424"/>
    <w:rsid w:val="003E0215"/>
    <w:rsid w:val="003F2296"/>
    <w:rsid w:val="00405951"/>
    <w:rsid w:val="00410612"/>
    <w:rsid w:val="00411F8B"/>
    <w:rsid w:val="00414AA1"/>
    <w:rsid w:val="0042714A"/>
    <w:rsid w:val="00443795"/>
    <w:rsid w:val="00446D25"/>
    <w:rsid w:val="00450670"/>
    <w:rsid w:val="00456841"/>
    <w:rsid w:val="004724BD"/>
    <w:rsid w:val="00477352"/>
    <w:rsid w:val="0048644F"/>
    <w:rsid w:val="00491C23"/>
    <w:rsid w:val="00495620"/>
    <w:rsid w:val="004A4070"/>
    <w:rsid w:val="004B5C09"/>
    <w:rsid w:val="004C290F"/>
    <w:rsid w:val="004C6523"/>
    <w:rsid w:val="004E227E"/>
    <w:rsid w:val="004E580B"/>
    <w:rsid w:val="004F0A45"/>
    <w:rsid w:val="00500DD1"/>
    <w:rsid w:val="00510870"/>
    <w:rsid w:val="00521AE3"/>
    <w:rsid w:val="00530A74"/>
    <w:rsid w:val="00535B54"/>
    <w:rsid w:val="00546668"/>
    <w:rsid w:val="00554276"/>
    <w:rsid w:val="00564B2F"/>
    <w:rsid w:val="00572DC1"/>
    <w:rsid w:val="00573D82"/>
    <w:rsid w:val="005C0509"/>
    <w:rsid w:val="005D5EE6"/>
    <w:rsid w:val="005E0ED9"/>
    <w:rsid w:val="006010E5"/>
    <w:rsid w:val="006101C8"/>
    <w:rsid w:val="00612DFD"/>
    <w:rsid w:val="00616B41"/>
    <w:rsid w:val="00620AE8"/>
    <w:rsid w:val="00635DFC"/>
    <w:rsid w:val="006370FC"/>
    <w:rsid w:val="00645F94"/>
    <w:rsid w:val="0064628C"/>
    <w:rsid w:val="0065214E"/>
    <w:rsid w:val="00655EE2"/>
    <w:rsid w:val="00680296"/>
    <w:rsid w:val="00684BB5"/>
    <w:rsid w:val="006853BC"/>
    <w:rsid w:val="00687389"/>
    <w:rsid w:val="006928C1"/>
    <w:rsid w:val="006E20CC"/>
    <w:rsid w:val="006E6856"/>
    <w:rsid w:val="006F03D4"/>
    <w:rsid w:val="006F6274"/>
    <w:rsid w:val="0070030A"/>
    <w:rsid w:val="00700B1F"/>
    <w:rsid w:val="00706250"/>
    <w:rsid w:val="0070694C"/>
    <w:rsid w:val="00707548"/>
    <w:rsid w:val="00714937"/>
    <w:rsid w:val="0072369B"/>
    <w:rsid w:val="007257E9"/>
    <w:rsid w:val="00732EA3"/>
    <w:rsid w:val="00744B1E"/>
    <w:rsid w:val="00746CF6"/>
    <w:rsid w:val="00751BAC"/>
    <w:rsid w:val="00756D9C"/>
    <w:rsid w:val="007619BD"/>
    <w:rsid w:val="00771C24"/>
    <w:rsid w:val="00781863"/>
    <w:rsid w:val="0079336D"/>
    <w:rsid w:val="007D5836"/>
    <w:rsid w:val="007F34A4"/>
    <w:rsid w:val="008039A4"/>
    <w:rsid w:val="00815563"/>
    <w:rsid w:val="00815954"/>
    <w:rsid w:val="00822F7E"/>
    <w:rsid w:val="008240DA"/>
    <w:rsid w:val="008353F5"/>
    <w:rsid w:val="0083560D"/>
    <w:rsid w:val="008429E5"/>
    <w:rsid w:val="0085624A"/>
    <w:rsid w:val="00867EA4"/>
    <w:rsid w:val="00871705"/>
    <w:rsid w:val="00897D88"/>
    <w:rsid w:val="008A0319"/>
    <w:rsid w:val="008A0CBB"/>
    <w:rsid w:val="008D43E9"/>
    <w:rsid w:val="008D6CD6"/>
    <w:rsid w:val="008E1C65"/>
    <w:rsid w:val="008E3C0E"/>
    <w:rsid w:val="008E476B"/>
    <w:rsid w:val="008E6F89"/>
    <w:rsid w:val="00904F65"/>
    <w:rsid w:val="00910D34"/>
    <w:rsid w:val="00917801"/>
    <w:rsid w:val="00927C63"/>
    <w:rsid w:val="00932F50"/>
    <w:rsid w:val="0094637B"/>
    <w:rsid w:val="00955A78"/>
    <w:rsid w:val="00957A1B"/>
    <w:rsid w:val="009757D1"/>
    <w:rsid w:val="00984CB6"/>
    <w:rsid w:val="009921B8"/>
    <w:rsid w:val="009A5306"/>
    <w:rsid w:val="009B7C97"/>
    <w:rsid w:val="009D2D56"/>
    <w:rsid w:val="009D4984"/>
    <w:rsid w:val="009D6901"/>
    <w:rsid w:val="009F4E19"/>
    <w:rsid w:val="00A033F2"/>
    <w:rsid w:val="00A07662"/>
    <w:rsid w:val="00A12076"/>
    <w:rsid w:val="00A153BE"/>
    <w:rsid w:val="00A17F4F"/>
    <w:rsid w:val="00A21B71"/>
    <w:rsid w:val="00A251A8"/>
    <w:rsid w:val="00A26F98"/>
    <w:rsid w:val="00A37F9E"/>
    <w:rsid w:val="00A40085"/>
    <w:rsid w:val="00A41538"/>
    <w:rsid w:val="00A47673"/>
    <w:rsid w:val="00A47DF6"/>
    <w:rsid w:val="00A5053E"/>
    <w:rsid w:val="00A5142B"/>
    <w:rsid w:val="00A577CB"/>
    <w:rsid w:val="00A632B8"/>
    <w:rsid w:val="00A65366"/>
    <w:rsid w:val="00A66E9E"/>
    <w:rsid w:val="00A85CC8"/>
    <w:rsid w:val="00A9231C"/>
    <w:rsid w:val="00AA2532"/>
    <w:rsid w:val="00AB2276"/>
    <w:rsid w:val="00AB7506"/>
    <w:rsid w:val="00AE0245"/>
    <w:rsid w:val="00AE1F88"/>
    <w:rsid w:val="00AE361F"/>
    <w:rsid w:val="00AE45E2"/>
    <w:rsid w:val="00AE4D84"/>
    <w:rsid w:val="00AE4EE7"/>
    <w:rsid w:val="00AE5370"/>
    <w:rsid w:val="00B01ED5"/>
    <w:rsid w:val="00B22DA2"/>
    <w:rsid w:val="00B247A9"/>
    <w:rsid w:val="00B42337"/>
    <w:rsid w:val="00B435B5"/>
    <w:rsid w:val="00B43995"/>
    <w:rsid w:val="00B466A5"/>
    <w:rsid w:val="00B565D8"/>
    <w:rsid w:val="00B5779A"/>
    <w:rsid w:val="00B64D24"/>
    <w:rsid w:val="00B7147D"/>
    <w:rsid w:val="00B75CFC"/>
    <w:rsid w:val="00B853F9"/>
    <w:rsid w:val="00B902C2"/>
    <w:rsid w:val="00B9031D"/>
    <w:rsid w:val="00BB018B"/>
    <w:rsid w:val="00BB42EF"/>
    <w:rsid w:val="00BD1747"/>
    <w:rsid w:val="00BE4257"/>
    <w:rsid w:val="00BF6C4C"/>
    <w:rsid w:val="00C14973"/>
    <w:rsid w:val="00C1643D"/>
    <w:rsid w:val="00C2473A"/>
    <w:rsid w:val="00C261A9"/>
    <w:rsid w:val="00C42793"/>
    <w:rsid w:val="00C53D71"/>
    <w:rsid w:val="00C601ED"/>
    <w:rsid w:val="00C65BE1"/>
    <w:rsid w:val="00C831B1"/>
    <w:rsid w:val="00C90A68"/>
    <w:rsid w:val="00CB6240"/>
    <w:rsid w:val="00CD236A"/>
    <w:rsid w:val="00CE1D1C"/>
    <w:rsid w:val="00CE5A5C"/>
    <w:rsid w:val="00D10C39"/>
    <w:rsid w:val="00D31AB7"/>
    <w:rsid w:val="00D50D23"/>
    <w:rsid w:val="00D512BB"/>
    <w:rsid w:val="00D627E5"/>
    <w:rsid w:val="00D71D44"/>
    <w:rsid w:val="00D82EAF"/>
    <w:rsid w:val="00D837CC"/>
    <w:rsid w:val="00D95FE7"/>
    <w:rsid w:val="00DA3B1A"/>
    <w:rsid w:val="00DA53B0"/>
    <w:rsid w:val="00DB3A89"/>
    <w:rsid w:val="00DC6078"/>
    <w:rsid w:val="00DC79AD"/>
    <w:rsid w:val="00DD2075"/>
    <w:rsid w:val="00DD35AF"/>
    <w:rsid w:val="00DF2868"/>
    <w:rsid w:val="00E1362D"/>
    <w:rsid w:val="00E3456C"/>
    <w:rsid w:val="00E542BC"/>
    <w:rsid w:val="00E557A0"/>
    <w:rsid w:val="00E74CEC"/>
    <w:rsid w:val="00E849B1"/>
    <w:rsid w:val="00E85A10"/>
    <w:rsid w:val="00EC4029"/>
    <w:rsid w:val="00ED6CAF"/>
    <w:rsid w:val="00EE7ACC"/>
    <w:rsid w:val="00EF4EAB"/>
    <w:rsid w:val="00EF5BA9"/>
    <w:rsid w:val="00EF6435"/>
    <w:rsid w:val="00F10F6B"/>
    <w:rsid w:val="00F1513B"/>
    <w:rsid w:val="00F23697"/>
    <w:rsid w:val="00F3075B"/>
    <w:rsid w:val="00F32833"/>
    <w:rsid w:val="00F36BB7"/>
    <w:rsid w:val="00F40B98"/>
    <w:rsid w:val="00F47A7A"/>
    <w:rsid w:val="00F904B9"/>
    <w:rsid w:val="00F922E3"/>
    <w:rsid w:val="00FB3809"/>
    <w:rsid w:val="00FC18A9"/>
    <w:rsid w:val="00FD37E7"/>
    <w:rsid w:val="00FD6CA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D6C0A30"/>
  <w15:docId w15:val="{5416D77B-4BB7-47ED-A376-78DC1FB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A6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786862-3368-4E7E-9B82-EA4760A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Edwards</dc:creator>
  <cp:lastModifiedBy>Simon Edwards</cp:lastModifiedBy>
  <cp:revision>3</cp:revision>
  <cp:lastPrinted>2019-02-26T16:30:00Z</cp:lastPrinted>
  <dcterms:created xsi:type="dcterms:W3CDTF">2019-10-29T10:21:00Z</dcterms:created>
  <dcterms:modified xsi:type="dcterms:W3CDTF">2019-10-29T10:39:00Z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